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8" w:rsidRPr="006A20F3" w:rsidRDefault="004A0B48" w:rsidP="006A20F3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sz w:val="24"/>
          <w:szCs w:val="24"/>
        </w:rPr>
        <w:t>KONCEPCJA PRACY</w:t>
      </w:r>
    </w:p>
    <w:p w:rsidR="004A0B48" w:rsidRPr="006A20F3" w:rsidRDefault="004A0B48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sz w:val="24"/>
          <w:szCs w:val="24"/>
        </w:rPr>
        <w:t>Szkoły Podstawowej nr 5 im. UNICEF</w:t>
      </w:r>
    </w:p>
    <w:p w:rsidR="004A0B48" w:rsidRPr="006A20F3" w:rsidRDefault="004A0B48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sz w:val="24"/>
          <w:szCs w:val="24"/>
        </w:rPr>
        <w:t>w Turku na lata 2017- 2019</w:t>
      </w:r>
    </w:p>
    <w:p w:rsidR="004A0B48" w:rsidRPr="006A20F3" w:rsidRDefault="004A0B48" w:rsidP="006A20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Koncepcja pracy szkoły została opracowana na podstawie: </w:t>
      </w:r>
    </w:p>
    <w:p w:rsidR="004A0B48" w:rsidRPr="006A20F3" w:rsidRDefault="004A0B48" w:rsidP="00C27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Ustawy z dnia 14 grudnia 2016 r. Prawo oświatowe;</w:t>
      </w:r>
    </w:p>
    <w:p w:rsidR="004A0B48" w:rsidRPr="006A20F3" w:rsidRDefault="004A0B48" w:rsidP="00C27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Konwencji o prawach dziecka z dnia </w:t>
      </w:r>
      <w:r w:rsidR="003E7394" w:rsidRPr="006A20F3">
        <w:rPr>
          <w:rFonts w:ascii="Times New Roman" w:hAnsi="Times New Roman" w:cs="Times New Roman"/>
          <w:sz w:val="24"/>
          <w:szCs w:val="24"/>
        </w:rPr>
        <w:t xml:space="preserve"> 20 listopada </w:t>
      </w:r>
      <w:r w:rsidRPr="006A20F3">
        <w:rPr>
          <w:rFonts w:ascii="Times New Roman" w:hAnsi="Times New Roman" w:cs="Times New Roman"/>
          <w:sz w:val="24"/>
          <w:szCs w:val="24"/>
        </w:rPr>
        <w:t>1989 r.</w:t>
      </w:r>
    </w:p>
    <w:p w:rsidR="003E7394" w:rsidRPr="006A20F3" w:rsidRDefault="004A0B48" w:rsidP="00C27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Statutu Szkoły Podstawowej nr</w:t>
      </w:r>
      <w:r w:rsidR="003E7394" w:rsidRPr="006A20F3">
        <w:rPr>
          <w:rFonts w:ascii="Times New Roman" w:hAnsi="Times New Roman" w:cs="Times New Roman"/>
          <w:sz w:val="24"/>
          <w:szCs w:val="24"/>
        </w:rPr>
        <w:t xml:space="preserve"> </w:t>
      </w:r>
      <w:r w:rsidRPr="006A20F3">
        <w:rPr>
          <w:rFonts w:ascii="Times New Roman" w:hAnsi="Times New Roman" w:cs="Times New Roman"/>
          <w:sz w:val="24"/>
          <w:szCs w:val="24"/>
        </w:rPr>
        <w:t xml:space="preserve">5 im. </w:t>
      </w:r>
      <w:r w:rsidR="003E7394" w:rsidRPr="006A20F3">
        <w:rPr>
          <w:rFonts w:ascii="Times New Roman" w:hAnsi="Times New Roman" w:cs="Times New Roman"/>
          <w:sz w:val="24"/>
          <w:szCs w:val="24"/>
        </w:rPr>
        <w:t>UNICEF w Turku</w:t>
      </w:r>
      <w:r w:rsidRPr="006A20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0B48" w:rsidRPr="006A20F3" w:rsidRDefault="003E7394" w:rsidP="00C270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Programu Wychowawczo- profilaktycznego </w:t>
      </w:r>
      <w:r w:rsidR="005A7A81" w:rsidRPr="006A20F3">
        <w:rPr>
          <w:rFonts w:ascii="Times New Roman" w:hAnsi="Times New Roman" w:cs="Times New Roman"/>
          <w:sz w:val="24"/>
          <w:szCs w:val="24"/>
        </w:rPr>
        <w:t>s</w:t>
      </w:r>
      <w:r w:rsidR="004A0B48" w:rsidRPr="006A20F3">
        <w:rPr>
          <w:rFonts w:ascii="Times New Roman" w:hAnsi="Times New Roman" w:cs="Times New Roman"/>
          <w:sz w:val="24"/>
          <w:szCs w:val="24"/>
        </w:rPr>
        <w:t>zkoły</w:t>
      </w:r>
      <w:r w:rsidRPr="006A20F3">
        <w:rPr>
          <w:rFonts w:ascii="Times New Roman" w:hAnsi="Times New Roman" w:cs="Times New Roman"/>
          <w:sz w:val="24"/>
          <w:szCs w:val="24"/>
        </w:rPr>
        <w:t>.</w:t>
      </w:r>
    </w:p>
    <w:p w:rsidR="003E7394" w:rsidRPr="006A20F3" w:rsidRDefault="003E7394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94" w:rsidRPr="006A20F3" w:rsidRDefault="003E7394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94" w:rsidRPr="006A20F3" w:rsidRDefault="003E7394" w:rsidP="00C27071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0F3">
        <w:rPr>
          <w:rFonts w:ascii="Times New Roman" w:hAnsi="Times New Roman" w:cs="Times New Roman"/>
          <w:b/>
          <w:color w:val="000000"/>
          <w:sz w:val="24"/>
          <w:szCs w:val="24"/>
        </w:rPr>
        <w:t>Misja szkoły.</w:t>
      </w:r>
    </w:p>
    <w:p w:rsidR="003E7394" w:rsidRPr="006A20F3" w:rsidRDefault="003E7394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Każdego dnia wspólnie pracujemy na sukces naszych uczniów i zadowolenie rodziców, a wskaźnikiem tego jest ich satysfakcja i prestiż naszej szkoły w środowisku. Priorytetem w naszej szkole jest wysoka efektywność kształcenia, przygotowanie do dalszej edukacji, zapewnienie warunków wszechstronnego rozwoju każdego ucznia.</w:t>
      </w:r>
    </w:p>
    <w:p w:rsidR="003E7394" w:rsidRPr="006A20F3" w:rsidRDefault="003E7394" w:rsidP="00C27071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20F3">
        <w:rPr>
          <w:rFonts w:ascii="Times New Roman" w:hAnsi="Times New Roman" w:cs="Times New Roman"/>
          <w:b/>
          <w:color w:val="000000"/>
          <w:sz w:val="24"/>
          <w:szCs w:val="24"/>
        </w:rPr>
        <w:t>Wizja szkoły.</w:t>
      </w:r>
    </w:p>
    <w:p w:rsidR="003E7394" w:rsidRPr="006A20F3" w:rsidRDefault="003E7394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Jesteśmy szkołą nowoczesną, bezpieczną i przyjazną. Pracujemy jako zespół, szanując i wspierając się nawzajem. Uczymy kreatywności, z jednoczesnym naciskiem na odpowiedzialność za własne decyzje. Jesteśmy otwarci na świat i zmiany w nim zachodzące, chętni do czerpania z jego dorobku naukowego i kulturowego. </w:t>
      </w:r>
    </w:p>
    <w:p w:rsidR="003E7394" w:rsidRPr="006A20F3" w:rsidRDefault="003E7394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Nasza szkoła jest zakorzeniona w tradycji lokalnej i narodowej. Kształcimy swoich wychowanków w oparciu o szacunek do drugiego człowieka, poszanowanie systemu wartości, dziedzictwa kulturowego i historycznego. </w:t>
      </w:r>
    </w:p>
    <w:p w:rsidR="003E7394" w:rsidRPr="006A20F3" w:rsidRDefault="003E7394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Każdy uczeń w naszej szkole osiąga sukces na miarę swoich możliwości, uczy się żyć w środowisku i dla środowiska. Kształtujemy w uczniach wrażliwość na dobro, prawdę i piękno. Najwyższym dobrem jest dla nas uczeń. </w:t>
      </w:r>
    </w:p>
    <w:p w:rsidR="003E7394" w:rsidRDefault="003E7394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CD4" w:rsidRPr="006A20F3" w:rsidRDefault="00D27CD4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B48" w:rsidRPr="006A20F3" w:rsidRDefault="00D27CD4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Priorytety szkoły.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Rzetelna realizacja podstawy programowej umożliwiająca uzyskanie przez uczniów wysokiego poziomu umiejętności szkolnych oraz odpowiednie przygotowanie ich do dalszej nauki.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Wychowanie patriotyczne i regionalne, ze szczególnym uwzględnieniem poczucia tożsamości narodowej.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Zapewnienie bezpieczeństwa uczniom w szkole i na zajęciach.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Wszechstronna pomoc psychologiczno-pedagogiczna uczniom zdolnym, ze specyficznymi trudnościami w nauce oraz sprawiającym trudności wychowawcze.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Objęcie szczególną opieką dzieci rozpoczynających naukę w szkole, w celu pełnej adaptacji.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Kreowanie zdrowego stylu życia oraz promocja zdrowia.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Uczenie efektywnej komunikacji interpersonalnej.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Rozwój kompetencji i zainteresowań czytelniczych.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Doskonalenie efektywności nauczania-uczenia się.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Wyrabianie nawyku systematycznej pracy oraz samokontroli działań.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Wspomaganie rozwoju uczniów, z uwzględnieniem ich indywidualnej sytuacji i potrzeb rozwojowych. </w:t>
      </w:r>
    </w:p>
    <w:p w:rsidR="003E7394" w:rsidRPr="006A20F3" w:rsidRDefault="003E7394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Przygotowanie uczniów do życia we współczesnym świecie;</w:t>
      </w:r>
    </w:p>
    <w:p w:rsidR="003E7394" w:rsidRPr="006A20F3" w:rsidRDefault="003E7394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Zapewnienie nowoczesnej bazy szkoły.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Współpraca z rodzicami.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Współpraca ze środowiskiem lokalnym. </w:t>
      </w:r>
    </w:p>
    <w:p w:rsidR="004A0B48" w:rsidRPr="006A20F3" w:rsidRDefault="004A0B48" w:rsidP="00C270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Współpraca szkoły z różnymi instytucjami w dziedzinie edukacji, wychowania i bezpieczeństwa. </w:t>
      </w: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CD4" w:rsidRDefault="00D27CD4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B48" w:rsidRPr="006A20F3" w:rsidRDefault="004A0B48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 DZIAŁAŃ SZKOŁY NA LATA 201</w:t>
      </w:r>
      <w:r w:rsidR="003E7394" w:rsidRPr="006A20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20F3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3E7394" w:rsidRPr="006A20F3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8C547F" w:rsidRPr="006A20F3" w:rsidRDefault="008C547F" w:rsidP="006A20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173" w:rsidRDefault="00697173" w:rsidP="006971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7173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B48" w:rsidRPr="00697173">
        <w:rPr>
          <w:rFonts w:ascii="Times New Roman" w:hAnsi="Times New Roman" w:cs="Times New Roman"/>
          <w:b/>
          <w:bCs/>
          <w:sz w:val="24"/>
          <w:szCs w:val="24"/>
        </w:rPr>
        <w:t>BAZA SZKOŁY</w:t>
      </w:r>
    </w:p>
    <w:p w:rsidR="00697173" w:rsidRPr="00697173" w:rsidRDefault="00697173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a) Zakładane cele w zakresie poprawy bazy szkoły na planowany okres: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</w:t>
      </w:r>
      <w:r w:rsidR="003E7394" w:rsidRPr="006A20F3">
        <w:rPr>
          <w:rFonts w:ascii="Times New Roman" w:hAnsi="Times New Roman" w:cs="Times New Roman"/>
          <w:sz w:val="24"/>
          <w:szCs w:val="24"/>
        </w:rPr>
        <w:t xml:space="preserve">systematyczne </w:t>
      </w:r>
      <w:r w:rsidRPr="006A20F3">
        <w:rPr>
          <w:rFonts w:ascii="Times New Roman" w:hAnsi="Times New Roman" w:cs="Times New Roman"/>
          <w:sz w:val="24"/>
          <w:szCs w:val="24"/>
        </w:rPr>
        <w:t>wyposaż</w:t>
      </w:r>
      <w:r w:rsidR="003E7394" w:rsidRPr="006A20F3">
        <w:rPr>
          <w:rFonts w:ascii="Times New Roman" w:hAnsi="Times New Roman" w:cs="Times New Roman"/>
          <w:sz w:val="24"/>
          <w:szCs w:val="24"/>
        </w:rPr>
        <w:t>a</w:t>
      </w:r>
      <w:r w:rsidRPr="006A20F3">
        <w:rPr>
          <w:rFonts w:ascii="Times New Roman" w:hAnsi="Times New Roman" w:cs="Times New Roman"/>
          <w:sz w:val="24"/>
          <w:szCs w:val="24"/>
        </w:rPr>
        <w:t xml:space="preserve">nie szkoły w środki dydaktyczne umożliwiające pełną realizację podstawy programowej, zgodnie z aktualnymi wymaganiami nowoczesnej szkoły,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 </w:t>
      </w:r>
      <w:r w:rsidR="000E6407" w:rsidRPr="006A20F3">
        <w:rPr>
          <w:rFonts w:ascii="Times New Roman" w:hAnsi="Times New Roman" w:cs="Times New Roman"/>
          <w:sz w:val="24"/>
          <w:szCs w:val="24"/>
        </w:rPr>
        <w:t xml:space="preserve">modernizacja </w:t>
      </w:r>
      <w:r w:rsidRPr="006A20F3">
        <w:rPr>
          <w:rFonts w:ascii="Times New Roman" w:hAnsi="Times New Roman" w:cs="Times New Roman"/>
          <w:sz w:val="24"/>
          <w:szCs w:val="24"/>
        </w:rPr>
        <w:t xml:space="preserve"> bazy sportowej,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modernizacja pracowni komputerowych,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utworzenie nowych pracowni przedmiotowych niezbędnych do wdrożenia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reformy systemu edukacji, </w:t>
      </w:r>
    </w:p>
    <w:p w:rsidR="00697173" w:rsidRPr="006A20F3" w:rsidRDefault="00697173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b) Kryteria sukcesu w planowanym obszarze: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zakup potrzebnych mebli, wyposażenia, środków i pomocy dydaktycznych oraz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sprzętu komputerowego,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szkoła bezpieczna dla uczniów i pracowników, stałe monitorowanie wejść i wyjść osób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postronnych na teren szkoły, </w:t>
      </w:r>
    </w:p>
    <w:p w:rsidR="004A0B48" w:rsidRPr="006A20F3" w:rsidRDefault="004A0B48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 xml:space="preserve">- utworzenie sal lekcyjnych umożliwiających pełną realizację założeń reformy systemu </w:t>
      </w:r>
    </w:p>
    <w:p w:rsidR="004A0B48" w:rsidRDefault="00697173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E</w:t>
      </w:r>
      <w:r w:rsidR="007509AC" w:rsidRPr="006A20F3">
        <w:rPr>
          <w:rFonts w:ascii="Times New Roman" w:hAnsi="Times New Roman" w:cs="Times New Roman"/>
          <w:sz w:val="24"/>
          <w:szCs w:val="24"/>
        </w:rPr>
        <w:t>dukacji</w:t>
      </w:r>
    </w:p>
    <w:p w:rsidR="00697173" w:rsidRPr="006A20F3" w:rsidRDefault="00697173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A81" w:rsidRPr="00D27CD4" w:rsidRDefault="005A7A81" w:rsidP="00C270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 Zadania do realizacji:</w:t>
      </w:r>
    </w:p>
    <w:tbl>
      <w:tblPr>
        <w:tblStyle w:val="Tabela-Siatka"/>
        <w:tblW w:w="0" w:type="auto"/>
        <w:tblLook w:val="04A0"/>
      </w:tblPr>
      <w:tblGrid>
        <w:gridCol w:w="6446"/>
        <w:gridCol w:w="2842"/>
      </w:tblGrid>
      <w:tr w:rsidR="005A7A81" w:rsidRPr="006A20F3" w:rsidTr="00DB12DB">
        <w:trPr>
          <w:trHeight w:val="412"/>
        </w:trPr>
        <w:tc>
          <w:tcPr>
            <w:tcW w:w="6446" w:type="dxa"/>
            <w:shd w:val="clear" w:color="auto" w:fill="548DD4" w:themeFill="text2" w:themeFillTint="99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Rodzaj zadania</w:t>
            </w:r>
          </w:p>
        </w:tc>
        <w:tc>
          <w:tcPr>
            <w:tcW w:w="2842" w:type="dxa"/>
            <w:shd w:val="clear" w:color="auto" w:fill="548DD4" w:themeFill="text2" w:themeFillTint="99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</w:t>
            </w:r>
          </w:p>
        </w:tc>
      </w:tr>
      <w:tr w:rsidR="005A7A81" w:rsidRPr="006A20F3" w:rsidTr="00DB12DB">
        <w:tc>
          <w:tcPr>
            <w:tcW w:w="6446" w:type="dxa"/>
          </w:tcPr>
          <w:p w:rsidR="005A7A81" w:rsidRPr="0069717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Systematyczny zakup pomocy dydaktycznych, zabawek edukacyjnych, sprzętu sportowego; modernizacja pracowni komputerowych, wymiana przestarzałego sprzętu komputerowego i multimedialnego w salach lekcyjnych.</w:t>
            </w:r>
          </w:p>
        </w:tc>
        <w:tc>
          <w:tcPr>
            <w:tcW w:w="2842" w:type="dxa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A7A81" w:rsidRPr="006A20F3" w:rsidTr="00DB12DB">
        <w:tc>
          <w:tcPr>
            <w:tcW w:w="6446" w:type="dxa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Modernizacja bazy sportowej szkoły.</w:t>
            </w:r>
          </w:p>
        </w:tc>
        <w:tc>
          <w:tcPr>
            <w:tcW w:w="2842" w:type="dxa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5A7A81" w:rsidRPr="006A20F3" w:rsidTr="00DB12DB">
        <w:tc>
          <w:tcPr>
            <w:tcW w:w="6446" w:type="dxa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Dostosowanie sal lekcyjnych, utworzenie nowych pracowni przedmiotowych, zgodnie z założeniami reformy systemu edukacji.</w:t>
            </w:r>
          </w:p>
        </w:tc>
        <w:tc>
          <w:tcPr>
            <w:tcW w:w="2842" w:type="dxa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A7A81" w:rsidRPr="006A20F3" w:rsidTr="00DB12DB">
        <w:tc>
          <w:tcPr>
            <w:tcW w:w="6446" w:type="dxa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Systematyczne wzbogacenie księgozbioru szkolnego.</w:t>
            </w:r>
          </w:p>
        </w:tc>
        <w:tc>
          <w:tcPr>
            <w:tcW w:w="2842" w:type="dxa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A7A81" w:rsidRPr="006A20F3" w:rsidTr="00DB12DB">
        <w:tc>
          <w:tcPr>
            <w:tcW w:w="6446" w:type="dxa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A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Pozyskiwanie środków finansowych zewnętrznych i sponsorów dla szkoły.</w:t>
            </w:r>
          </w:p>
        </w:tc>
        <w:tc>
          <w:tcPr>
            <w:tcW w:w="2842" w:type="dxa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A7A81" w:rsidRPr="006A20F3" w:rsidTr="00DB12DB">
        <w:tc>
          <w:tcPr>
            <w:tcW w:w="6446" w:type="dxa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6A2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Pozyskiwanie w większym zakresie środków z funduszy Unii Europejskiej.</w:t>
            </w:r>
          </w:p>
        </w:tc>
        <w:tc>
          <w:tcPr>
            <w:tcW w:w="2842" w:type="dxa"/>
            <w:vAlign w:val="center"/>
          </w:tcPr>
          <w:p w:rsidR="005A7A81" w:rsidRPr="006A20F3" w:rsidRDefault="005A7A81" w:rsidP="00C270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D27CD4" w:rsidRDefault="00D27CD4" w:rsidP="00C27071">
      <w:pPr>
        <w:pStyle w:val="Default"/>
        <w:spacing w:line="360" w:lineRule="auto"/>
        <w:jc w:val="both"/>
        <w:rPr>
          <w:b/>
          <w:bCs/>
        </w:rPr>
      </w:pPr>
    </w:p>
    <w:p w:rsidR="00697173" w:rsidRDefault="00697173" w:rsidP="00C27071">
      <w:pPr>
        <w:pStyle w:val="Default"/>
        <w:spacing w:line="360" w:lineRule="auto"/>
        <w:jc w:val="both"/>
        <w:rPr>
          <w:b/>
          <w:bCs/>
        </w:rPr>
      </w:pPr>
    </w:p>
    <w:p w:rsidR="002C2A1F" w:rsidRDefault="002C2A1F" w:rsidP="00C27071">
      <w:pPr>
        <w:pStyle w:val="Default"/>
        <w:spacing w:line="360" w:lineRule="auto"/>
        <w:jc w:val="both"/>
        <w:rPr>
          <w:b/>
          <w:bCs/>
        </w:rPr>
      </w:pPr>
      <w:r w:rsidRPr="006A20F3">
        <w:rPr>
          <w:b/>
          <w:bCs/>
        </w:rPr>
        <w:t xml:space="preserve">II. ZARZĄDZANIE I ORGANIZACJA PRACY SZKOŁY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a) Zakładane cele w zakresie usprawnienia funkcjonowania szkoły w planowanym okresie: </w:t>
      </w: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t xml:space="preserve">- funkcjonowanie sprawnego systemu nadzoru pedagogicznego, </w:t>
      </w: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t xml:space="preserve">- stały udział uczniów i rodziców w planowaniu pracy szkoły, </w:t>
      </w:r>
    </w:p>
    <w:p w:rsidR="002C2A1F" w:rsidRDefault="002C2A1F" w:rsidP="00C27071">
      <w:pPr>
        <w:pStyle w:val="Default"/>
        <w:spacing w:line="360" w:lineRule="auto"/>
        <w:jc w:val="both"/>
      </w:pPr>
      <w:r w:rsidRPr="006A20F3">
        <w:t xml:space="preserve">- </w:t>
      </w:r>
      <w:r w:rsidR="008C547F" w:rsidRPr="006A20F3">
        <w:t>utrzymanie wysokiego poziomu bezpieczeństwa w szkole</w:t>
      </w:r>
      <w:r w:rsidRPr="006A20F3">
        <w:t xml:space="preserve">.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b) Kryteria sukcesu w planowanym obszarze: </w:t>
      </w: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rPr>
          <w:b/>
          <w:bCs/>
        </w:rPr>
        <w:t xml:space="preserve">- </w:t>
      </w:r>
      <w:r w:rsidRPr="006A20F3">
        <w:t xml:space="preserve">raporty z ewaluacji wewnętrznej i zewnętrznej, potwierdzające skuteczność </w:t>
      </w: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t xml:space="preserve">podejmowanych działań , </w:t>
      </w:r>
    </w:p>
    <w:p w:rsidR="002C2A1F" w:rsidRPr="006A20F3" w:rsidRDefault="002C2A1F" w:rsidP="00C27071">
      <w:pPr>
        <w:pStyle w:val="Default"/>
        <w:spacing w:line="360" w:lineRule="auto"/>
        <w:jc w:val="both"/>
      </w:pPr>
      <w:r w:rsidRPr="006A20F3">
        <w:t xml:space="preserve">- bieżąca realizacja wniosków wynikających z ewaluacji , </w:t>
      </w:r>
    </w:p>
    <w:p w:rsidR="002C2A1F" w:rsidRDefault="002C2A1F" w:rsidP="00C27071">
      <w:pPr>
        <w:pStyle w:val="Default"/>
        <w:spacing w:line="360" w:lineRule="auto"/>
        <w:jc w:val="both"/>
      </w:pPr>
      <w:r w:rsidRPr="006A20F3">
        <w:t xml:space="preserve">- angażowanie się rodziców, Rady Rodziców i organizacji szkolnych w życie szkoły.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050254" w:rsidRPr="006A20F3" w:rsidRDefault="002C2A1F" w:rsidP="00C2707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c) Zadania do realizacji:</w:t>
      </w: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5A7A81" w:rsidRPr="006A20F3" w:rsidTr="00DB12DB">
        <w:tc>
          <w:tcPr>
            <w:tcW w:w="6487" w:type="dxa"/>
            <w:shd w:val="clear" w:color="auto" w:fill="548DD4" w:themeFill="text2" w:themeFillTint="99"/>
            <w:vAlign w:val="center"/>
          </w:tcPr>
          <w:p w:rsidR="005A7A81" w:rsidRPr="006A20F3" w:rsidRDefault="005A7A81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Rodzaj zadania</w:t>
            </w:r>
          </w:p>
        </w:tc>
        <w:tc>
          <w:tcPr>
            <w:tcW w:w="2725" w:type="dxa"/>
            <w:shd w:val="clear" w:color="auto" w:fill="548DD4" w:themeFill="text2" w:themeFillTint="99"/>
            <w:vAlign w:val="center"/>
          </w:tcPr>
          <w:p w:rsidR="005A7A81" w:rsidRPr="006A20F3" w:rsidRDefault="005A7A81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 w:rsidR="005A7A81" w:rsidRPr="006A20F3" w:rsidTr="00DB12DB">
        <w:tc>
          <w:tcPr>
            <w:tcW w:w="6487" w:type="dxa"/>
          </w:tcPr>
          <w:p w:rsidR="005A7A81" w:rsidRPr="00697173" w:rsidRDefault="005A7A81" w:rsidP="00C27071">
            <w:pPr>
              <w:pStyle w:val="Default"/>
              <w:spacing w:line="360" w:lineRule="auto"/>
              <w:jc w:val="both"/>
            </w:pPr>
            <w:r w:rsidRPr="006A20F3">
              <w:t>1. Organizowanie procesów edukacyjnych w sposób sprzyjający uczeniu się, z uwzględnieniem zaleceń zawartych w podstawie programowej oraz potrzeb uczniów i możliwości szkoły.</w:t>
            </w:r>
          </w:p>
        </w:tc>
        <w:tc>
          <w:tcPr>
            <w:tcW w:w="2725" w:type="dxa"/>
            <w:vAlign w:val="center"/>
          </w:tcPr>
          <w:p w:rsidR="005A7A81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2017-2019</w:t>
            </w:r>
          </w:p>
        </w:tc>
      </w:tr>
      <w:tr w:rsidR="005166A7" w:rsidRPr="006A20F3" w:rsidTr="00DB12DB">
        <w:tc>
          <w:tcPr>
            <w:tcW w:w="6487" w:type="dxa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2. Sprawne funkcjonowanie wewnętrznego nadzoru pedagogicznego.</w:t>
            </w:r>
          </w:p>
        </w:tc>
        <w:tc>
          <w:tcPr>
            <w:tcW w:w="2725" w:type="dxa"/>
            <w:vAlign w:val="center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2017-2019</w:t>
            </w:r>
          </w:p>
        </w:tc>
      </w:tr>
      <w:tr w:rsidR="005166A7" w:rsidRPr="006A20F3" w:rsidTr="00DB12DB">
        <w:tc>
          <w:tcPr>
            <w:tcW w:w="6487" w:type="dxa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3. Efektywne działanie zespołów ds. ewaluacji wewnętrznej. Systematyczne pozyskiwanie informacji zwrotnych o pracy szkoły w różnych jej obszarach.</w:t>
            </w:r>
          </w:p>
        </w:tc>
        <w:tc>
          <w:tcPr>
            <w:tcW w:w="2725" w:type="dxa"/>
            <w:vAlign w:val="center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2017-2019</w:t>
            </w:r>
          </w:p>
        </w:tc>
      </w:tr>
      <w:tr w:rsidR="005166A7" w:rsidRPr="006A20F3" w:rsidTr="00DB12DB">
        <w:tc>
          <w:tcPr>
            <w:tcW w:w="6487" w:type="dxa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4. Angażowani</w:t>
            </w:r>
            <w:r w:rsidR="00697173">
              <w:rPr>
                <w:rFonts w:ascii="Times New Roman" w:hAnsi="Times New Roman" w:cs="Times New Roman"/>
                <w:sz w:val="24"/>
                <w:szCs w:val="24"/>
              </w:rPr>
              <w:t xml:space="preserve">e się Rady Rodziców i Samorządu 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Uczniowskiego w planowanie pracy szkoły.</w:t>
            </w:r>
          </w:p>
        </w:tc>
        <w:tc>
          <w:tcPr>
            <w:tcW w:w="2725" w:type="dxa"/>
            <w:vAlign w:val="center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2017-2019</w:t>
            </w:r>
          </w:p>
        </w:tc>
      </w:tr>
      <w:tr w:rsidR="005166A7" w:rsidRPr="006A20F3" w:rsidTr="00DB12DB">
        <w:tc>
          <w:tcPr>
            <w:tcW w:w="6487" w:type="dxa"/>
          </w:tcPr>
          <w:p w:rsidR="005166A7" w:rsidRPr="00697173" w:rsidRDefault="005166A7" w:rsidP="00C27071">
            <w:pPr>
              <w:pStyle w:val="Default"/>
              <w:spacing w:line="360" w:lineRule="auto"/>
              <w:jc w:val="both"/>
            </w:pPr>
            <w:r w:rsidRPr="006A20F3">
              <w:t>5. Aktywizowanie rodziców i uczniów do udziału i współorganizowania przedsięwzięć klasowych, szkolnych i środowiskowych.</w:t>
            </w:r>
          </w:p>
        </w:tc>
        <w:tc>
          <w:tcPr>
            <w:tcW w:w="2725" w:type="dxa"/>
            <w:vAlign w:val="center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2017-2019</w:t>
            </w:r>
          </w:p>
        </w:tc>
      </w:tr>
      <w:tr w:rsidR="005166A7" w:rsidRPr="006A20F3" w:rsidTr="00DB12DB">
        <w:tc>
          <w:tcPr>
            <w:tcW w:w="6487" w:type="dxa"/>
          </w:tcPr>
          <w:p w:rsidR="005166A7" w:rsidRPr="006A20F3" w:rsidRDefault="005166A7" w:rsidP="00C27071">
            <w:pPr>
              <w:pStyle w:val="Default"/>
              <w:spacing w:line="360" w:lineRule="auto"/>
              <w:jc w:val="both"/>
            </w:pPr>
            <w:r w:rsidRPr="006A20F3">
              <w:t xml:space="preserve">6. Organizowanie zebrań z rodzicami z uwzględnieniem </w:t>
            </w:r>
            <w:r w:rsidRPr="006A20F3">
              <w:lastRenderedPageBreak/>
              <w:t>tematyki spotkań, zgodnej z oczekiwaniami rodziców i potrzebami szkoły</w:t>
            </w:r>
          </w:p>
        </w:tc>
        <w:tc>
          <w:tcPr>
            <w:tcW w:w="2725" w:type="dxa"/>
            <w:vAlign w:val="center"/>
          </w:tcPr>
          <w:p w:rsidR="005166A7" w:rsidRPr="006A20F3" w:rsidRDefault="005166A7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2017-2019</w:t>
            </w:r>
          </w:p>
        </w:tc>
      </w:tr>
      <w:tr w:rsidR="005B372E" w:rsidRPr="006A20F3" w:rsidTr="00DB12DB">
        <w:tc>
          <w:tcPr>
            <w:tcW w:w="6487" w:type="dxa"/>
          </w:tcPr>
          <w:p w:rsidR="005B372E" w:rsidRPr="006A20F3" w:rsidRDefault="006A20F3" w:rsidP="00C27071">
            <w:pPr>
              <w:pStyle w:val="Default"/>
              <w:spacing w:line="360" w:lineRule="auto"/>
              <w:jc w:val="both"/>
            </w:pPr>
            <w:r w:rsidRPr="006A20F3">
              <w:lastRenderedPageBreak/>
              <w:t>7. Przekazywanie rodzicom wyczerpujących informacji o postępach w nauce, frekwencji i zachowaniu dziecka oraz możliwościach i potrzebach rozwojowych ich dzieci, motywowanie do systematycznego korzystania z elektronicznego systemu frekwencji i postępów w nauce (e-dziennika).</w:t>
            </w:r>
          </w:p>
        </w:tc>
        <w:tc>
          <w:tcPr>
            <w:tcW w:w="2725" w:type="dxa"/>
            <w:vAlign w:val="center"/>
          </w:tcPr>
          <w:p w:rsidR="005B372E" w:rsidRPr="006A20F3" w:rsidRDefault="006A20F3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2C2A1F" w:rsidRPr="006A20F3" w:rsidRDefault="002C2A1F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47F" w:rsidRDefault="00410ECF" w:rsidP="00C27071">
      <w:pPr>
        <w:pStyle w:val="Default"/>
        <w:spacing w:line="360" w:lineRule="auto"/>
        <w:jc w:val="both"/>
        <w:rPr>
          <w:b/>
          <w:bCs/>
        </w:rPr>
      </w:pPr>
      <w:r w:rsidRPr="006A20F3">
        <w:rPr>
          <w:b/>
          <w:bCs/>
        </w:rPr>
        <w:t>III. KSZTAŁCENIE</w:t>
      </w:r>
      <w:r w:rsidR="008C547F" w:rsidRPr="006A20F3">
        <w:rPr>
          <w:b/>
          <w:bCs/>
        </w:rPr>
        <w:t xml:space="preserve">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8C547F" w:rsidRPr="006A20F3" w:rsidRDefault="008C547F" w:rsidP="00C27071">
      <w:pPr>
        <w:pStyle w:val="Default"/>
        <w:spacing w:line="360" w:lineRule="auto"/>
        <w:jc w:val="both"/>
      </w:pPr>
      <w:r w:rsidRPr="00D27CD4">
        <w:rPr>
          <w:b/>
          <w:i/>
        </w:rPr>
        <w:t>a</w:t>
      </w:r>
      <w:r w:rsidRPr="00D27CD4">
        <w:rPr>
          <w:b/>
          <w:bCs/>
          <w:i/>
          <w:iCs/>
        </w:rPr>
        <w:t>)</w:t>
      </w:r>
      <w:r w:rsidRPr="006A20F3">
        <w:rPr>
          <w:b/>
          <w:bCs/>
          <w:i/>
          <w:iCs/>
        </w:rPr>
        <w:t xml:space="preserve"> Zakładane cele w zakresie poprawy efektów kształcenia: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wszechstronny rozwój uczniów,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realizacja podstawy programowej umożliwiająca uzyskiwanie przez uczniów wysokich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wyników w nauce oraz dobre przygotowanie do nauki na kolejnych etapach edukacji,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rozwój umiejętności wykorzystania wolnego czasu, rozwój pasji, zainteresowań, postaw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prospołecznych, </w:t>
      </w:r>
    </w:p>
    <w:p w:rsidR="008C547F" w:rsidRDefault="008C547F" w:rsidP="00C27071">
      <w:pPr>
        <w:pStyle w:val="Default"/>
        <w:spacing w:line="360" w:lineRule="auto"/>
        <w:jc w:val="both"/>
      </w:pPr>
      <w:r w:rsidRPr="006A20F3">
        <w:t xml:space="preserve">- wspomaganie rodziców w procesie </w:t>
      </w:r>
      <w:r w:rsidR="00410ECF" w:rsidRPr="006A20F3">
        <w:t>kształcenia dzieci</w:t>
      </w:r>
      <w:r w:rsidRPr="006A20F3">
        <w:t xml:space="preserve">.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8C547F" w:rsidRPr="006A20F3" w:rsidRDefault="008C547F" w:rsidP="00C27071">
      <w:pPr>
        <w:pStyle w:val="Default"/>
        <w:spacing w:line="360" w:lineRule="auto"/>
        <w:jc w:val="both"/>
      </w:pPr>
      <w:r w:rsidRPr="00D27CD4">
        <w:rPr>
          <w:b/>
          <w:i/>
        </w:rPr>
        <w:t>b</w:t>
      </w:r>
      <w:r w:rsidRPr="00D27CD4">
        <w:rPr>
          <w:b/>
          <w:bCs/>
          <w:i/>
          <w:iCs/>
        </w:rPr>
        <w:t>)</w:t>
      </w:r>
      <w:r w:rsidRPr="006A20F3">
        <w:rPr>
          <w:b/>
          <w:bCs/>
          <w:i/>
          <w:iCs/>
        </w:rPr>
        <w:t xml:space="preserve"> Kryteria sukcesu w planowanym obszarze: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wysokie wyniki uzyskiwane w konkursach, olimpiadach przedmiotowych, zawodach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sportowych, itp.,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wysokie oceny w nauce (bieżące, śródroczne, roczne i końcowe), </w:t>
      </w:r>
    </w:p>
    <w:p w:rsidR="00CF6886" w:rsidRPr="006A20F3" w:rsidRDefault="00CF6886" w:rsidP="00C27071">
      <w:pPr>
        <w:pStyle w:val="Default"/>
        <w:spacing w:line="360" w:lineRule="auto"/>
        <w:jc w:val="both"/>
      </w:pPr>
      <w:r w:rsidRPr="006A20F3">
        <w:t>- wysokie wyniki z egzaminów zewnętrznych (egzamin gimnazjalny, egzamin ósmoklasisty),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wysokie oceny z zachowania,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wzrost liczby uczniów otrzymujących stypendia za wyniki w nauce,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wysoka liczba uczniów otrzymujących świadectwa z wyróżnieniem, </w:t>
      </w:r>
    </w:p>
    <w:p w:rsidR="008C547F" w:rsidRPr="006A20F3" w:rsidRDefault="008C547F" w:rsidP="00C27071">
      <w:pPr>
        <w:pStyle w:val="Default"/>
        <w:spacing w:line="360" w:lineRule="auto"/>
        <w:jc w:val="both"/>
      </w:pPr>
      <w:r w:rsidRPr="006A20F3">
        <w:t xml:space="preserve">- wzrastająca ilość uczniów z wzorowym i bardzo dobrym zachowaniem, </w:t>
      </w:r>
    </w:p>
    <w:p w:rsidR="00D27CD4" w:rsidRDefault="008C547F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- wzrost liczby rodziców aktywnie współpracujących ze szkołą.</w:t>
      </w:r>
    </w:p>
    <w:p w:rsidR="003E73C4" w:rsidRPr="003E73C4" w:rsidRDefault="003E73C4" w:rsidP="00C2707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3C4">
        <w:rPr>
          <w:rFonts w:ascii="Times New Roman" w:hAnsi="Times New Roman" w:cs="Times New Roman"/>
          <w:b/>
          <w:i/>
          <w:sz w:val="24"/>
          <w:szCs w:val="24"/>
        </w:rPr>
        <w:t>c) Zadania do realizacji:</w:t>
      </w: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3E73C4" w:rsidTr="00DB12DB">
        <w:tc>
          <w:tcPr>
            <w:tcW w:w="6629" w:type="dxa"/>
            <w:shd w:val="clear" w:color="auto" w:fill="0070C0"/>
            <w:vAlign w:val="center"/>
          </w:tcPr>
          <w:p w:rsidR="003E73C4" w:rsidRPr="006A20F3" w:rsidRDefault="003E73C4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Rodzaj zadania</w:t>
            </w:r>
          </w:p>
        </w:tc>
        <w:tc>
          <w:tcPr>
            <w:tcW w:w="2583" w:type="dxa"/>
            <w:shd w:val="clear" w:color="auto" w:fill="0070C0"/>
            <w:vAlign w:val="center"/>
          </w:tcPr>
          <w:p w:rsidR="003E73C4" w:rsidRPr="006A20F3" w:rsidRDefault="003E73C4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 w:rsidR="003E73C4" w:rsidTr="00DB12DB">
        <w:tc>
          <w:tcPr>
            <w:tcW w:w="6629" w:type="dxa"/>
          </w:tcPr>
          <w:p w:rsidR="003E73C4" w:rsidRDefault="003E73C4" w:rsidP="00C27071">
            <w:pPr>
              <w:pStyle w:val="Default"/>
              <w:spacing w:line="360" w:lineRule="auto"/>
              <w:jc w:val="both"/>
            </w:pPr>
            <w:r w:rsidRPr="006A20F3">
              <w:t xml:space="preserve">1.Rozwijanie i poszerzanie umiejętności oraz wiedzy uczniów </w:t>
            </w:r>
            <w:r w:rsidRPr="006A20F3">
              <w:lastRenderedPageBreak/>
              <w:t>poprzez realizację nowatorskich programów nauczania, zgodnych z podstawą .</w:t>
            </w:r>
          </w:p>
        </w:tc>
        <w:tc>
          <w:tcPr>
            <w:tcW w:w="2583" w:type="dxa"/>
            <w:vAlign w:val="center"/>
          </w:tcPr>
          <w:p w:rsidR="003E73C4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</w:tr>
      <w:tr w:rsidR="003E73C4" w:rsidTr="00DB12DB">
        <w:tc>
          <w:tcPr>
            <w:tcW w:w="6629" w:type="dxa"/>
          </w:tcPr>
          <w:p w:rsidR="003E73C4" w:rsidRDefault="003E73C4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Stosowanie aktywnych metod nauczania na wszystkich przedmiotach.</w:t>
            </w:r>
          </w:p>
        </w:tc>
        <w:tc>
          <w:tcPr>
            <w:tcW w:w="2583" w:type="dxa"/>
            <w:vAlign w:val="center"/>
          </w:tcPr>
          <w:p w:rsidR="003E73C4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3E73C4" w:rsidTr="00DB12DB">
        <w:tc>
          <w:tcPr>
            <w:tcW w:w="6629" w:type="dxa"/>
          </w:tcPr>
          <w:p w:rsidR="003E73C4" w:rsidRDefault="003E73C4" w:rsidP="00C27071">
            <w:pPr>
              <w:pStyle w:val="Default"/>
              <w:spacing w:line="360" w:lineRule="auto"/>
              <w:jc w:val="both"/>
            </w:pPr>
            <w:r w:rsidRPr="006A20F3">
              <w:t>3. Zachęcanie nauczycieli do opracowywania i wdrażania kolejnych innowacji pedagogicznych i programów autorskich.</w:t>
            </w:r>
          </w:p>
        </w:tc>
        <w:tc>
          <w:tcPr>
            <w:tcW w:w="2583" w:type="dxa"/>
            <w:vAlign w:val="center"/>
          </w:tcPr>
          <w:p w:rsidR="003E73C4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3E73C4" w:rsidTr="00DB12DB">
        <w:tc>
          <w:tcPr>
            <w:tcW w:w="6629" w:type="dxa"/>
          </w:tcPr>
          <w:p w:rsidR="008E0ED9" w:rsidRPr="006A20F3" w:rsidRDefault="008E0ED9" w:rsidP="00C27071">
            <w:pPr>
              <w:pStyle w:val="Default"/>
              <w:spacing w:line="360" w:lineRule="auto"/>
              <w:jc w:val="both"/>
            </w:pPr>
            <w:r w:rsidRPr="006A20F3">
              <w:t>4. Rozwijanie zainteresowań i uzdolnień uczniów</w:t>
            </w:r>
          </w:p>
          <w:p w:rsidR="003E73C4" w:rsidRDefault="008E0ED9" w:rsidP="00C27071">
            <w:pPr>
              <w:pStyle w:val="Default"/>
              <w:spacing w:line="360" w:lineRule="auto"/>
              <w:jc w:val="both"/>
            </w:pPr>
            <w:r w:rsidRPr="006A20F3">
              <w:t xml:space="preserve">oraz promocja ich osiągnięć. </w:t>
            </w:r>
          </w:p>
        </w:tc>
        <w:tc>
          <w:tcPr>
            <w:tcW w:w="2583" w:type="dxa"/>
            <w:vAlign w:val="center"/>
          </w:tcPr>
          <w:p w:rsidR="003E73C4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3E73C4" w:rsidTr="00DB12DB">
        <w:tc>
          <w:tcPr>
            <w:tcW w:w="6629" w:type="dxa"/>
          </w:tcPr>
          <w:p w:rsidR="003E73C4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5. Udział uczniów w konkursach przedmiotowych i zawodach sportowych.</w:t>
            </w:r>
          </w:p>
        </w:tc>
        <w:tc>
          <w:tcPr>
            <w:tcW w:w="2583" w:type="dxa"/>
            <w:vAlign w:val="center"/>
          </w:tcPr>
          <w:p w:rsidR="003E73C4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6. Organizacja zajęć pozalekcyjnych dla uczniów uzdolnionych oraz uczniów o specyficznych potrzebach edukacyjnych w ramach pomocy psychologiczno-pedagogicznej.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7. Organizacja zajęć pozalekcyjnych rozwijających zainteresowania uczniów i umożliwiających alternatywne spędzanie czasu wolnego (z uwzględnieniem oczekiwań uczniów i rodziców oraz możliwości szkoły).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. Przeprowadzenie analiz i  diagnoz na zakończenie poszczególnych etapów edukacyjnych, informowanie o wynikach rodziców i uczniów, uwzględnianie wniosków w dalszej pracy.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pStyle w:val="Default"/>
              <w:spacing w:line="360" w:lineRule="auto"/>
              <w:jc w:val="both"/>
            </w:pPr>
            <w:r>
              <w:t>9</w:t>
            </w:r>
            <w:r w:rsidRPr="006A20F3">
              <w:t>. Efektywne wykorzystanie pomocy dydaktycznych ze szczególnym uwzględnieniem pracowni komputerowych, zestawów multimedialnych oraz tablic interaktywnych.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0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. Wnioskowanie o Stypendia Burmistrza Miasta Turku za wyniki w nauce, osiągnięcia sportowe, naukowe i artystyczne.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pStyle w:val="Default"/>
              <w:spacing w:line="360" w:lineRule="auto"/>
              <w:jc w:val="both"/>
            </w:pPr>
            <w:r w:rsidRPr="006A20F3">
              <w:t>1</w:t>
            </w:r>
            <w:r>
              <w:t>1</w:t>
            </w:r>
            <w:r w:rsidRPr="006A20F3">
              <w:t>. Doskonalenie jakości pracy świetlicy, zapewnienie uczniom optymalnych warunków i możliwości odrabiania zadań domowych oraz rozwijania zainteresowań.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pStyle w:val="Default"/>
              <w:spacing w:line="360" w:lineRule="auto"/>
              <w:jc w:val="both"/>
            </w:pPr>
            <w:r w:rsidRPr="006A20F3">
              <w:t>1</w:t>
            </w:r>
            <w:r>
              <w:t>2</w:t>
            </w:r>
            <w:r w:rsidRPr="006A20F3">
              <w:t>. Realizacja projektów edukacyjnych oraz innych programów i projektów interdyscyplinarnych, językowych, literackich, przedmiotowych wewnątrzszkolnych oraz we współpracy z uczelniami wyższymi, innymi szkołami i instytucjami.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3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 xml:space="preserve">. Zachęcanie uczniów i przygotowywanie do udziału w 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konkursach przedmiotowych organizowanych przez Wielkopolskiego Kuratora Oświaty i inne podmioty.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Pr="006A20F3" w:rsidRDefault="008E0ED9" w:rsidP="00C27071">
            <w:pPr>
              <w:pStyle w:val="Default"/>
              <w:spacing w:line="360" w:lineRule="auto"/>
              <w:jc w:val="both"/>
            </w:pPr>
            <w:r w:rsidRPr="006A20F3">
              <w:lastRenderedPageBreak/>
              <w:t>1</w:t>
            </w:r>
            <w:r>
              <w:t>4</w:t>
            </w:r>
            <w:r w:rsidRPr="006A20F3">
              <w:t xml:space="preserve">.Organizowanie różnorodnych edukacyjnych rozwijających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13"/>
            </w:tblGrid>
            <w:tr w:rsidR="008E0ED9" w:rsidRPr="006A20F3" w:rsidTr="00013721">
              <w:trPr>
                <w:trHeight w:val="385"/>
              </w:trPr>
              <w:tc>
                <w:tcPr>
                  <w:tcW w:w="7636" w:type="dxa"/>
                </w:tcPr>
                <w:p w:rsidR="008E0ED9" w:rsidRPr="006A20F3" w:rsidRDefault="008E0ED9" w:rsidP="00C27071">
                  <w:pPr>
                    <w:pStyle w:val="Default"/>
                    <w:spacing w:line="360" w:lineRule="auto"/>
                    <w:jc w:val="both"/>
                  </w:pPr>
                  <w:r w:rsidRPr="006A20F3">
                    <w:t xml:space="preserve">umiejętność logicznego myślenia, podejmowanie decyzji, rozwiązywanie </w:t>
                  </w:r>
                  <w:r w:rsidR="00697173">
                    <w:t xml:space="preserve">problemów. Stwarzanie sytuacji </w:t>
                  </w:r>
                  <w:r w:rsidRPr="006A20F3">
                    <w:t xml:space="preserve">umożliwiających rozwiązywanie zadań nietypowych i złożonych. </w:t>
                  </w:r>
                </w:p>
              </w:tc>
            </w:tr>
          </w:tbl>
          <w:p w:rsidR="008E0ED9" w:rsidRDefault="008E0ED9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pStyle w:val="Default"/>
              <w:spacing w:line="360" w:lineRule="auto"/>
              <w:jc w:val="both"/>
            </w:pPr>
            <w:r w:rsidRPr="006A20F3">
              <w:t>1</w:t>
            </w:r>
            <w:r>
              <w:t>5</w:t>
            </w:r>
            <w:r w:rsidRPr="006A20F3">
              <w:t>. Zwiększanie zaangażowania uczniów w planowaniu procesu edukacyjnego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8E0ED9" w:rsidRDefault="008E0ED9" w:rsidP="00C27071">
            <w:pPr>
              <w:pStyle w:val="Default"/>
              <w:spacing w:line="360" w:lineRule="auto"/>
              <w:jc w:val="both"/>
            </w:pPr>
            <w:r>
              <w:t>16</w:t>
            </w:r>
            <w:r w:rsidRPr="006A20F3">
              <w:t>. Stosowanie diagnozy wstępnej w celu efektywniejszego planowania procesu edukacyjno- wychowawczego.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8E0ED9" w:rsidTr="00DB12DB">
        <w:tc>
          <w:tcPr>
            <w:tcW w:w="6629" w:type="dxa"/>
          </w:tcPr>
          <w:p w:rsidR="0014507E" w:rsidRPr="006A20F3" w:rsidRDefault="0014507E" w:rsidP="00C27071">
            <w:pPr>
              <w:pStyle w:val="Default"/>
              <w:spacing w:line="360" w:lineRule="auto"/>
              <w:jc w:val="both"/>
            </w:pPr>
            <w:r>
              <w:t>17</w:t>
            </w:r>
            <w:r w:rsidRPr="006A20F3">
              <w:t>. Realizacja podstawy programowej podczas</w:t>
            </w:r>
          </w:p>
          <w:p w:rsidR="008E0ED9" w:rsidRDefault="0014507E" w:rsidP="00C27071">
            <w:pPr>
              <w:pStyle w:val="Default"/>
              <w:spacing w:line="360" w:lineRule="auto"/>
              <w:jc w:val="both"/>
            </w:pPr>
            <w:r w:rsidRPr="006A20F3">
              <w:t>organizowanych w czasie zajęć lekcyjnych wyjazdów, wycieczek, imprez i uroczystości szkolnych</w:t>
            </w:r>
          </w:p>
        </w:tc>
        <w:tc>
          <w:tcPr>
            <w:tcW w:w="2583" w:type="dxa"/>
            <w:vAlign w:val="center"/>
          </w:tcPr>
          <w:p w:rsidR="008E0ED9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14507E" w:rsidTr="00DB12DB">
        <w:tc>
          <w:tcPr>
            <w:tcW w:w="6629" w:type="dxa"/>
          </w:tcPr>
          <w:p w:rsidR="0014507E" w:rsidRDefault="0014507E" w:rsidP="00C27071">
            <w:pPr>
              <w:pStyle w:val="Default"/>
              <w:spacing w:line="360" w:lineRule="auto"/>
              <w:jc w:val="both"/>
            </w:pPr>
            <w:r>
              <w:t xml:space="preserve">18. </w:t>
            </w:r>
            <w:r w:rsidR="00654D6F" w:rsidRPr="006A20F3">
              <w:t>Korelacja treści z różnych przedmiotów.</w:t>
            </w:r>
          </w:p>
        </w:tc>
        <w:tc>
          <w:tcPr>
            <w:tcW w:w="2583" w:type="dxa"/>
            <w:vAlign w:val="center"/>
          </w:tcPr>
          <w:p w:rsidR="0014507E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14507E" w:rsidTr="00DB12DB">
        <w:tc>
          <w:tcPr>
            <w:tcW w:w="6629" w:type="dxa"/>
          </w:tcPr>
          <w:p w:rsidR="0014507E" w:rsidRDefault="00654D6F" w:rsidP="00C27071">
            <w:pPr>
              <w:pStyle w:val="Default"/>
              <w:spacing w:line="360" w:lineRule="auto"/>
              <w:jc w:val="both"/>
            </w:pPr>
            <w:r>
              <w:t xml:space="preserve">19. </w:t>
            </w:r>
            <w:r w:rsidRPr="006A20F3">
              <w:t>Zwiększanie zaangażowania rodziców w proce</w:t>
            </w:r>
            <w:r>
              <w:t>s</w:t>
            </w:r>
            <w:r w:rsidRPr="006A20F3">
              <w:t xml:space="preserve"> dydaktyczny.</w:t>
            </w:r>
          </w:p>
        </w:tc>
        <w:tc>
          <w:tcPr>
            <w:tcW w:w="2583" w:type="dxa"/>
            <w:vAlign w:val="center"/>
          </w:tcPr>
          <w:p w:rsidR="0014507E" w:rsidRDefault="00654D6F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D27CD4" w:rsidRDefault="00D27CD4" w:rsidP="00C27071">
      <w:pPr>
        <w:pStyle w:val="Default"/>
        <w:spacing w:line="360" w:lineRule="auto"/>
        <w:jc w:val="both"/>
        <w:rPr>
          <w:b/>
        </w:rPr>
      </w:pPr>
    </w:p>
    <w:p w:rsidR="00D27CD4" w:rsidRDefault="00D27CD4" w:rsidP="00C27071">
      <w:pPr>
        <w:pStyle w:val="Default"/>
        <w:spacing w:line="360" w:lineRule="auto"/>
        <w:jc w:val="both"/>
        <w:rPr>
          <w:b/>
        </w:rPr>
      </w:pPr>
    </w:p>
    <w:p w:rsidR="00D27CD4" w:rsidRDefault="00D27CD4" w:rsidP="00C27071">
      <w:pPr>
        <w:pStyle w:val="Default"/>
        <w:spacing w:line="360" w:lineRule="auto"/>
        <w:jc w:val="both"/>
        <w:rPr>
          <w:b/>
        </w:rPr>
      </w:pPr>
      <w:r w:rsidRPr="006A20F3">
        <w:rPr>
          <w:b/>
        </w:rPr>
        <w:t xml:space="preserve">IV. </w:t>
      </w:r>
      <w:r>
        <w:rPr>
          <w:b/>
        </w:rPr>
        <w:t>WYCHOWANIE I OPIEKA</w:t>
      </w:r>
    </w:p>
    <w:p w:rsidR="00697173" w:rsidRPr="006A20F3" w:rsidRDefault="00697173" w:rsidP="00C27071">
      <w:pPr>
        <w:pStyle w:val="Default"/>
        <w:spacing w:line="360" w:lineRule="auto"/>
        <w:jc w:val="both"/>
        <w:rPr>
          <w:b/>
        </w:rPr>
      </w:pPr>
    </w:p>
    <w:p w:rsidR="00D27CD4" w:rsidRDefault="00D27CD4" w:rsidP="00C27071">
      <w:pPr>
        <w:pStyle w:val="Default"/>
        <w:spacing w:line="360" w:lineRule="auto"/>
        <w:jc w:val="both"/>
        <w:rPr>
          <w:b/>
          <w:bCs/>
          <w:i/>
          <w:iCs/>
        </w:rPr>
      </w:pPr>
      <w:r w:rsidRPr="006A20F3">
        <w:rPr>
          <w:b/>
          <w:bCs/>
          <w:i/>
          <w:iCs/>
        </w:rPr>
        <w:t xml:space="preserve">a) Zakładane cele w zakresie realizacji celów wychowawczych szkoły oraz poprawy działań o charakterze opiekuńczym w planowanym okresie: 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t xml:space="preserve">- uczniowie wychowywani są zgodnie z wartościami zawartymi w Statucie Szkoły, 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t>Programie Wychowawczo -  profilakt</w:t>
      </w:r>
      <w:r>
        <w:t>y</w:t>
      </w:r>
      <w:r w:rsidRPr="006A20F3">
        <w:t xml:space="preserve">cznym i ogólnie przyjętymi normami społecznymi, </w:t>
      </w:r>
    </w:p>
    <w:p w:rsidR="00D27CD4" w:rsidRDefault="00D27CD4" w:rsidP="00C27071">
      <w:pPr>
        <w:pStyle w:val="Default"/>
        <w:spacing w:line="360" w:lineRule="auto"/>
        <w:jc w:val="both"/>
      </w:pPr>
      <w:r w:rsidRPr="006A20F3">
        <w:t>- w szkole podejmowane są różnorodne działania mające na celu eliminowanie zagrożeń i wzmacnianie pozytywnych zachowań.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D27CD4" w:rsidRPr="006A20F3" w:rsidRDefault="00D27CD4" w:rsidP="00C27071">
      <w:pPr>
        <w:pStyle w:val="Default"/>
        <w:spacing w:line="360" w:lineRule="auto"/>
        <w:jc w:val="both"/>
      </w:pPr>
      <w:r w:rsidRPr="00DB12DB">
        <w:rPr>
          <w:b/>
          <w:i/>
        </w:rPr>
        <w:t>b</w:t>
      </w:r>
      <w:r w:rsidRPr="00DB12DB">
        <w:rPr>
          <w:b/>
          <w:bCs/>
          <w:i/>
          <w:iCs/>
        </w:rPr>
        <w:t>)</w:t>
      </w:r>
      <w:r w:rsidRPr="006A20F3">
        <w:rPr>
          <w:b/>
          <w:bCs/>
          <w:i/>
          <w:iCs/>
        </w:rPr>
        <w:t xml:space="preserve"> Kryteria sukcesu w planowanym obszarze: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t xml:space="preserve">- uczniowie kierują się w życiu systemem wartości w duchu miłości, mądrości, 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t xml:space="preserve">dyscypliny i szacunku dla innych, tolerancji, empatii i pomocy innym, 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t xml:space="preserve">- uczniowie posiadają wiedzę i umiejętności konieczne do przyszłego funkcjonowania 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t>we współczesnym świecie,</w:t>
      </w:r>
    </w:p>
    <w:p w:rsidR="003E73C4" w:rsidRDefault="00D27CD4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A20F3">
        <w:rPr>
          <w:rFonts w:ascii="Times New Roman" w:hAnsi="Times New Roman" w:cs="Times New Roman"/>
          <w:sz w:val="24"/>
          <w:szCs w:val="24"/>
        </w:rPr>
        <w:t>uczniowie znają i rozumieją tradycje, szanują symbole narodowe i ducha patriotyzmu</w:t>
      </w:r>
    </w:p>
    <w:p w:rsidR="00D27CD4" w:rsidRPr="006A20F3" w:rsidRDefault="00D27CD4" w:rsidP="00C27071">
      <w:pPr>
        <w:pStyle w:val="Default"/>
        <w:spacing w:line="360" w:lineRule="auto"/>
        <w:jc w:val="both"/>
      </w:pPr>
      <w:r w:rsidRPr="006A20F3">
        <w:lastRenderedPageBreak/>
        <w:t>- uczniowie aktywnie i efektywnie działają w sferze samorządności uczniowskiej.</w:t>
      </w:r>
    </w:p>
    <w:p w:rsidR="00D27CD4" w:rsidRPr="003E73C4" w:rsidRDefault="00D27CD4" w:rsidP="00C27071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3C4">
        <w:rPr>
          <w:rFonts w:ascii="Times New Roman" w:hAnsi="Times New Roman" w:cs="Times New Roman"/>
          <w:b/>
          <w:i/>
          <w:sz w:val="24"/>
          <w:szCs w:val="24"/>
        </w:rPr>
        <w:t>c) Zadania do realizacji:</w:t>
      </w: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D27CD4" w:rsidTr="00DB12DB">
        <w:tc>
          <w:tcPr>
            <w:tcW w:w="6629" w:type="dxa"/>
            <w:shd w:val="clear" w:color="auto" w:fill="0070C0"/>
            <w:vAlign w:val="center"/>
          </w:tcPr>
          <w:p w:rsidR="00D27CD4" w:rsidRPr="006A20F3" w:rsidRDefault="00D27CD4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Rodzaj zadania</w:t>
            </w:r>
          </w:p>
        </w:tc>
        <w:tc>
          <w:tcPr>
            <w:tcW w:w="2583" w:type="dxa"/>
            <w:shd w:val="clear" w:color="auto" w:fill="0070C0"/>
            <w:vAlign w:val="center"/>
          </w:tcPr>
          <w:p w:rsidR="00D27CD4" w:rsidRPr="006A20F3" w:rsidRDefault="00D27CD4" w:rsidP="00C270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 w:rsidR="00D27CD4" w:rsidTr="00DB12DB">
        <w:tc>
          <w:tcPr>
            <w:tcW w:w="6629" w:type="dxa"/>
          </w:tcPr>
          <w:p w:rsidR="00AC3836" w:rsidRPr="006A20F3" w:rsidRDefault="00AC3836" w:rsidP="00C27071">
            <w:pPr>
              <w:pStyle w:val="Default"/>
              <w:spacing w:line="360" w:lineRule="auto"/>
              <w:jc w:val="both"/>
            </w:pPr>
            <w:r w:rsidRPr="006A20F3">
              <w:t xml:space="preserve">1. Stałe prowadzenie działań opiekuńczych - diagnozowanie sytuacji rodzinnej uczniów: </w:t>
            </w:r>
          </w:p>
          <w:p w:rsidR="00AC3836" w:rsidRPr="006A20F3" w:rsidRDefault="00AC3836" w:rsidP="00C27071">
            <w:pPr>
              <w:pStyle w:val="Default"/>
              <w:spacing w:line="360" w:lineRule="auto"/>
              <w:jc w:val="both"/>
            </w:pPr>
            <w:r w:rsidRPr="006A20F3">
              <w:t xml:space="preserve">- pomoc uczniom wymagającym wsparcia (pomoc psychologiczno-pedagogiczna, indywidualny program wsparcia, bezpłatne dożywianie, pomoc materialna), </w:t>
            </w:r>
          </w:p>
          <w:p w:rsidR="00D27CD4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- wspomaganie rodziny w wychowaniu dzieci ( rozmowy indywidualne, konsultacje, pogadanki).</w:t>
            </w:r>
          </w:p>
        </w:tc>
        <w:tc>
          <w:tcPr>
            <w:tcW w:w="2583" w:type="dxa"/>
            <w:vAlign w:val="center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27CD4" w:rsidTr="00DB12DB">
        <w:tc>
          <w:tcPr>
            <w:tcW w:w="6629" w:type="dxa"/>
          </w:tcPr>
          <w:p w:rsidR="00D27CD4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 xml:space="preserve">2. Spójność klasowych planów wychowawczych ze Statutem Szkoły, Programem </w:t>
            </w:r>
            <w:r>
              <w:t>w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ychowawcz</w:t>
            </w:r>
            <w:r>
              <w:t>o- profilaktycznym</w:t>
            </w:r>
          </w:p>
        </w:tc>
        <w:tc>
          <w:tcPr>
            <w:tcW w:w="2583" w:type="dxa"/>
            <w:vAlign w:val="center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27CD4" w:rsidTr="00DB12DB">
        <w:tc>
          <w:tcPr>
            <w:tcW w:w="6629" w:type="dxa"/>
          </w:tcPr>
          <w:p w:rsidR="00AC3836" w:rsidRPr="006A20F3" w:rsidRDefault="00AC3836" w:rsidP="00C27071">
            <w:pPr>
              <w:pStyle w:val="Default"/>
              <w:spacing w:line="360" w:lineRule="auto"/>
              <w:jc w:val="both"/>
            </w:pPr>
            <w:r w:rsidRPr="006A20F3">
              <w:t xml:space="preserve">3. Organizowanie spotkań promujących właściwe zachowania np.: </w:t>
            </w:r>
          </w:p>
          <w:p w:rsidR="00D27CD4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przeciwdziałanie agresji, właściwe odżywianie, udzielanie pierwszej pomocy, radzenie sobie w sytuacjach trudnych, uczenie asertywnych zachowań itp. Realizacja programów profilaktycznych we współpracy z różnymi instytucjami i podmiotami.</w:t>
            </w:r>
          </w:p>
        </w:tc>
        <w:tc>
          <w:tcPr>
            <w:tcW w:w="2583" w:type="dxa"/>
            <w:vAlign w:val="center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27CD4" w:rsidTr="00DB12DB">
        <w:tc>
          <w:tcPr>
            <w:tcW w:w="6629" w:type="dxa"/>
          </w:tcPr>
          <w:p w:rsidR="00D27CD4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4. Organizacja wycieczek -integracja uczniów.</w:t>
            </w:r>
          </w:p>
        </w:tc>
        <w:tc>
          <w:tcPr>
            <w:tcW w:w="2583" w:type="dxa"/>
            <w:vAlign w:val="center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27CD4" w:rsidTr="00DB12DB">
        <w:tc>
          <w:tcPr>
            <w:tcW w:w="6629" w:type="dxa"/>
          </w:tcPr>
          <w:p w:rsidR="00AC3836" w:rsidRPr="006A20F3" w:rsidRDefault="00AC3836" w:rsidP="00C27071">
            <w:pPr>
              <w:pStyle w:val="Default"/>
              <w:spacing w:line="360" w:lineRule="auto"/>
              <w:jc w:val="both"/>
            </w:pPr>
            <w:r w:rsidRPr="006A20F3">
              <w:t xml:space="preserve">5. Angażowanie uczniów w działania na rzecz szkoły, środowiska naturalnego oraz społeczności lokalnej: </w:t>
            </w:r>
          </w:p>
          <w:p w:rsidR="00AC3836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 xml:space="preserve">- rozwijanie samorządności uczniów, </w:t>
            </w:r>
          </w:p>
          <w:p w:rsidR="00AC3836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- rozwijanie i wspieranie inicjatyw uczniów</w:t>
            </w:r>
          </w:p>
          <w:p w:rsidR="00D27CD4" w:rsidRDefault="00AC3836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- działalność Samorządu Uczniowskiego</w:t>
            </w:r>
          </w:p>
          <w:p w:rsidR="00AC3836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wolontariatu,</w:t>
            </w:r>
          </w:p>
          <w:p w:rsidR="00DB12DB" w:rsidRPr="006A20F3" w:rsidRDefault="00DB12DB" w:rsidP="00C27071">
            <w:pPr>
              <w:pStyle w:val="Default"/>
              <w:spacing w:line="360" w:lineRule="auto"/>
              <w:jc w:val="both"/>
            </w:pPr>
            <w:r>
              <w:t>-</w:t>
            </w:r>
            <w:r w:rsidRPr="006A20F3">
              <w:t xml:space="preserve">działalność kół zainteresowań, </w:t>
            </w:r>
          </w:p>
          <w:p w:rsidR="00DB12DB" w:rsidRPr="006A20F3" w:rsidRDefault="00DB12DB" w:rsidP="00C27071">
            <w:pPr>
              <w:pStyle w:val="Default"/>
              <w:spacing w:line="360" w:lineRule="auto"/>
              <w:jc w:val="both"/>
            </w:pPr>
            <w:r w:rsidRPr="006A20F3">
              <w:t xml:space="preserve">- akcje charytatywne, </w:t>
            </w:r>
          </w:p>
          <w:p w:rsidR="00DB12DB" w:rsidRPr="006A20F3" w:rsidRDefault="00DB12DB" w:rsidP="00C27071">
            <w:pPr>
              <w:pStyle w:val="Default"/>
              <w:spacing w:line="360" w:lineRule="auto"/>
              <w:jc w:val="both"/>
            </w:pPr>
            <w:r w:rsidRPr="006A20F3">
              <w:t xml:space="preserve">- akcje ekologiczno- zdrowotne i profilaktyczne, </w:t>
            </w:r>
          </w:p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- udział w uroczystościach lokalnych i środowiskowych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  <w:vAlign w:val="center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27CD4" w:rsidTr="00DB12DB">
        <w:tc>
          <w:tcPr>
            <w:tcW w:w="6629" w:type="dxa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6. Współpraca z instytucjami wspomagającymi szkołę i rodzinę w działaniach profilaktycznych i wychowawczych</w:t>
            </w:r>
          </w:p>
        </w:tc>
        <w:tc>
          <w:tcPr>
            <w:tcW w:w="2583" w:type="dxa"/>
            <w:vAlign w:val="center"/>
          </w:tcPr>
          <w:p w:rsidR="00D27CD4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B12DB" w:rsidTr="00DB12DB">
        <w:tc>
          <w:tcPr>
            <w:tcW w:w="6629" w:type="dxa"/>
          </w:tcPr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 xml:space="preserve">7. Aktywne włączanie rodziców do współpracy w zakresie pomocy w różnych dziedzinach życia szkoły, łącznie z </w:t>
            </w: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planowaniem działań klasowych i szkolnych.</w:t>
            </w:r>
          </w:p>
        </w:tc>
        <w:tc>
          <w:tcPr>
            <w:tcW w:w="2583" w:type="dxa"/>
            <w:vAlign w:val="center"/>
          </w:tcPr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2017-2019</w:t>
            </w:r>
          </w:p>
        </w:tc>
      </w:tr>
      <w:tr w:rsidR="00DB12DB" w:rsidTr="00DB12DB">
        <w:tc>
          <w:tcPr>
            <w:tcW w:w="6629" w:type="dxa"/>
          </w:tcPr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Wspieranie rodziców w wychowaniu dziecka – organizowanie pogadanek, warsztatów, szkoleń, prelekcji, odczytów, prezentacja literatury i artykułów dla rodziców, spotkania ze specjalistami, rozmowy indywidualne.</w:t>
            </w:r>
          </w:p>
        </w:tc>
        <w:tc>
          <w:tcPr>
            <w:tcW w:w="2583" w:type="dxa"/>
            <w:vAlign w:val="center"/>
          </w:tcPr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B12DB" w:rsidTr="00DB12DB">
        <w:tc>
          <w:tcPr>
            <w:tcW w:w="6629" w:type="dxa"/>
          </w:tcPr>
          <w:p w:rsidR="00DB12DB" w:rsidRPr="006A20F3" w:rsidRDefault="00DB12DB" w:rsidP="00C27071">
            <w:pPr>
              <w:pStyle w:val="Default"/>
              <w:spacing w:line="360" w:lineRule="auto"/>
              <w:jc w:val="both"/>
            </w:pPr>
            <w:r w:rsidRPr="006A20F3">
              <w:t xml:space="preserve">9. Kultywowanie tradycji i ceremoniału szkolnego: </w:t>
            </w:r>
          </w:p>
          <w:p w:rsidR="00DB12DB" w:rsidRPr="006A20F3" w:rsidRDefault="00DB12DB" w:rsidP="00C27071">
            <w:pPr>
              <w:pStyle w:val="Default"/>
              <w:spacing w:line="360" w:lineRule="auto"/>
              <w:jc w:val="both"/>
            </w:pPr>
            <w:r w:rsidRPr="006A20F3">
              <w:t xml:space="preserve">- uroczystości szkolne (rozpoczęcie i zakończenie roku szkolnego, apele </w:t>
            </w:r>
          </w:p>
          <w:p w:rsidR="00DB12DB" w:rsidRPr="006A20F3" w:rsidRDefault="00DB12DB" w:rsidP="00C27071">
            <w:pPr>
              <w:pStyle w:val="Default"/>
              <w:spacing w:line="360" w:lineRule="auto"/>
              <w:jc w:val="both"/>
            </w:pPr>
            <w:r w:rsidRPr="006A20F3">
              <w:t xml:space="preserve">okolicznościowe, świąteczne, patriotyczne), </w:t>
            </w:r>
          </w:p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- organizacja imprez środowiskowych.</w:t>
            </w:r>
          </w:p>
        </w:tc>
        <w:tc>
          <w:tcPr>
            <w:tcW w:w="2583" w:type="dxa"/>
            <w:vAlign w:val="center"/>
          </w:tcPr>
          <w:p w:rsidR="00DB12DB" w:rsidRDefault="00DB12DB" w:rsidP="00C2707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AC3836" w:rsidRDefault="00AC3836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E22" w:rsidRDefault="005B3E22" w:rsidP="00C27071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V. </w:t>
      </w:r>
      <w:r w:rsidRPr="006A20F3">
        <w:rPr>
          <w:b/>
          <w:bCs/>
        </w:rPr>
        <w:t xml:space="preserve">ORGANIZACJA POMOCY PSYCHOLOGICZNO-PEDAGOGICZNEJ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a) Zakładane cele w zakresie realizacji pomocy psychologiczno-pedagogicznej: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wszyscy uczniowie mają zapewnioną pomoc psychologiczno-pedagogiczną i indywidualizację procesu nauczania, </w:t>
      </w:r>
    </w:p>
    <w:p w:rsidR="005B3E22" w:rsidRDefault="005B3E22" w:rsidP="00C27071">
      <w:pPr>
        <w:pStyle w:val="Default"/>
        <w:spacing w:line="360" w:lineRule="auto"/>
        <w:jc w:val="both"/>
      </w:pPr>
      <w:r w:rsidRPr="006A20F3">
        <w:t>- uczniowie z problemami emocjonalnymi są objęci pomocą pedagogów, psychologa i nauczycieli specjalistów.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b) Kryteria sukcesu w planowanym obszarze: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uczniowie objęci pomocą psychologiczno- pedagogiczną wierzą we własne siły i możliwości, wyrównują różnorodne braki edukacyjne i pokonują bariery, uzyskują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lepsze wyniki w nauce,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uczniowie potrafią pokonywać trudności w nauce, funkcjonowaniu w grupie rówieśniczej i rozwiązują problemy życiowe, </w:t>
      </w:r>
    </w:p>
    <w:p w:rsidR="005B3E22" w:rsidRDefault="005B3E22" w:rsidP="00C27071">
      <w:pPr>
        <w:pStyle w:val="Default"/>
        <w:spacing w:line="360" w:lineRule="auto"/>
        <w:jc w:val="both"/>
      </w:pPr>
      <w:r w:rsidRPr="006A20F3">
        <w:t xml:space="preserve">- w szkole zostaje zatrudniony psycholog na pełen etat. </w:t>
      </w:r>
    </w:p>
    <w:p w:rsidR="00697173" w:rsidRPr="006A20F3" w:rsidRDefault="00697173" w:rsidP="005B3E22">
      <w:pPr>
        <w:pStyle w:val="Default"/>
        <w:spacing w:line="360" w:lineRule="auto"/>
      </w:pPr>
    </w:p>
    <w:p w:rsidR="005B3E22" w:rsidRPr="006A20F3" w:rsidRDefault="005B3E22" w:rsidP="005B3E22">
      <w:pPr>
        <w:pStyle w:val="Default"/>
        <w:spacing w:line="360" w:lineRule="auto"/>
      </w:pPr>
      <w:r w:rsidRPr="006A20F3">
        <w:rPr>
          <w:b/>
          <w:bCs/>
          <w:i/>
          <w:iCs/>
        </w:rPr>
        <w:t>c) Zadania do realizacji:</w:t>
      </w: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5B3E22" w:rsidTr="00DB12DB">
        <w:tc>
          <w:tcPr>
            <w:tcW w:w="6629" w:type="dxa"/>
            <w:shd w:val="clear" w:color="auto" w:fill="548DD4" w:themeFill="text2" w:themeFillTint="99"/>
            <w:vAlign w:val="center"/>
          </w:tcPr>
          <w:p w:rsidR="005B3E22" w:rsidRPr="006A20F3" w:rsidRDefault="005B3E22" w:rsidP="00013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Rodzaj zadania</w:t>
            </w:r>
          </w:p>
        </w:tc>
        <w:tc>
          <w:tcPr>
            <w:tcW w:w="2583" w:type="dxa"/>
            <w:shd w:val="clear" w:color="auto" w:fill="548DD4" w:themeFill="text2" w:themeFillTint="99"/>
            <w:vAlign w:val="center"/>
          </w:tcPr>
          <w:p w:rsidR="005B3E22" w:rsidRPr="006A20F3" w:rsidRDefault="005B3E22" w:rsidP="00013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 w:rsidR="005B3E22" w:rsidTr="00DB12DB">
        <w:tc>
          <w:tcPr>
            <w:tcW w:w="6629" w:type="dxa"/>
          </w:tcPr>
          <w:p w:rsidR="005B3E22" w:rsidRDefault="005B3E22" w:rsidP="005B3E22">
            <w:pPr>
              <w:pStyle w:val="Default"/>
              <w:spacing w:line="360" w:lineRule="auto"/>
            </w:pPr>
            <w:r w:rsidRPr="006A20F3">
              <w:t>1.Spotkania rodziców, uczniów i nauczycieli z psychologiem i pedagogiem szkolnym.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Default="005B3E22" w:rsidP="005B3E22">
            <w:pPr>
              <w:pStyle w:val="Default"/>
              <w:spacing w:line="360" w:lineRule="auto"/>
            </w:pPr>
            <w:r w:rsidRPr="006A20F3">
              <w:t xml:space="preserve">2.Analiza opinii i orzeczeń Poradni Psychologiczno- Pedagogicznej. 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Default="005B3E22" w:rsidP="005B3E22">
            <w:pPr>
              <w:pStyle w:val="Default"/>
              <w:spacing w:line="360" w:lineRule="auto"/>
            </w:pPr>
            <w:r w:rsidRPr="006A20F3">
              <w:lastRenderedPageBreak/>
              <w:t>3.Objęcie uczniów pomocą psychologiczno-pedagogiczną, dostosowanie wymagań, indywidualizacja nauczania.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Default="005B3E22" w:rsidP="005B3E22">
            <w:pPr>
              <w:pStyle w:val="Default"/>
              <w:spacing w:line="360" w:lineRule="auto"/>
            </w:pPr>
            <w:r w:rsidRPr="006A20F3">
              <w:t>4.Spotkania rodziców z psychologiem, pedagogiem- udzielanie wsparcia, pomoc w przezwyciężaniu trudnych sytuacji życiowych.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Default="005B3E22" w:rsidP="005B3E22">
            <w:pPr>
              <w:pStyle w:val="Default"/>
              <w:spacing w:line="360" w:lineRule="auto"/>
            </w:pPr>
            <w:r w:rsidRPr="006A20F3">
              <w:t>5.Zwiększenie odpowiedzialności wychowawcy za organizację pomocy psychologiczno-pedagogicznej dla uczniów swojej klasy.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Default="005B3E22" w:rsidP="005B3E22">
            <w:pPr>
              <w:pStyle w:val="Default"/>
              <w:spacing w:line="360" w:lineRule="auto"/>
            </w:pPr>
            <w:r w:rsidRPr="006A20F3">
              <w:t xml:space="preserve">6.Zwiększenie zaangażowania rodziców i różnych specjalistów w pracę zespołów do spraw pomocy psychologiczno-pedagogicznej dla uczniów objętych pomocą.  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>7. Monitorowanie skuteczności udzielanej pomocy.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5B3E22" w:rsidTr="00DB12DB">
        <w:tc>
          <w:tcPr>
            <w:tcW w:w="6629" w:type="dxa"/>
          </w:tcPr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>8. Wnioskowanie do organu prowadzącego o możliwość zatrudnienia w szkole psychologa na pełen etat. 2018</w:t>
            </w:r>
          </w:p>
        </w:tc>
        <w:tc>
          <w:tcPr>
            <w:tcW w:w="2583" w:type="dxa"/>
            <w:vAlign w:val="center"/>
          </w:tcPr>
          <w:p w:rsidR="005B3E22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</w:tbl>
    <w:p w:rsidR="005B3E22" w:rsidRPr="006A20F3" w:rsidRDefault="005B3E22" w:rsidP="005B3E22">
      <w:pPr>
        <w:pStyle w:val="Default"/>
        <w:spacing w:line="360" w:lineRule="auto"/>
      </w:pPr>
    </w:p>
    <w:p w:rsidR="005B3E22" w:rsidRDefault="005B3E22" w:rsidP="005B3E22">
      <w:pPr>
        <w:pStyle w:val="Default"/>
        <w:spacing w:line="360" w:lineRule="auto"/>
        <w:rPr>
          <w:b/>
          <w:bCs/>
        </w:rPr>
      </w:pPr>
      <w:r w:rsidRPr="006A20F3">
        <w:rPr>
          <w:b/>
        </w:rPr>
        <w:t>VI</w:t>
      </w:r>
      <w:r w:rsidRPr="006A20F3">
        <w:rPr>
          <w:b/>
          <w:bCs/>
        </w:rPr>
        <w:t>. DOSKONALENIE ZAWODOWE PRACOWNIKÓW SZKOŁY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a) Zakładane cele w zakresie doskonalenia i rozwoju funkcji kadry pedagogicznej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i niepedagogicznej szkoły w planowanym okresie: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szkoła dysponuje kadrą z pełnymi kwalifikacjami,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szkoła dba o rozwój zawodowy nauczycieli,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nauczyciele współpracują w zespołach przedmiotowych, zadaniowych i nauczycieli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uczących w danej klasie, </w:t>
      </w:r>
    </w:p>
    <w:p w:rsidR="005B3E22" w:rsidRDefault="005B3E22" w:rsidP="00C27071">
      <w:pPr>
        <w:pStyle w:val="Default"/>
        <w:spacing w:line="360" w:lineRule="auto"/>
        <w:jc w:val="both"/>
      </w:pPr>
      <w:r w:rsidRPr="006A20F3">
        <w:t xml:space="preserve">- szkoła dba o integrację grona nauczycielskiego i zespołu pracowniczego. </w:t>
      </w:r>
    </w:p>
    <w:p w:rsidR="00697173" w:rsidRPr="006A20F3" w:rsidRDefault="00697173" w:rsidP="00C27071">
      <w:pPr>
        <w:pStyle w:val="Default"/>
        <w:spacing w:line="360" w:lineRule="auto"/>
        <w:jc w:val="both"/>
      </w:pP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 xml:space="preserve">b) Kryteria sukcesu w planowanym obszarze: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wszyscy nauczyciele posiadają kwalifikacje do nauczanego przedmiotu,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duża grupa nauczycieli posiada kwalifikacje do nauczania więcej niż jednego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przedmiotu,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nauczyciele systematycznie podnoszą kwalifikacje zawodowe,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nauczyciele zdobywają kolejne stopnie awansu zawodowego,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nauczyciele systematycznie dzielą się wiedzą i doświadczeniem podczas pracy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zespołów, lekcjach koleżeński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i na radach pedagogicznych,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t xml:space="preserve">- pracownicy niepedagogiczni uczestniczą w różnych formach doskonalenia zawodowego, </w:t>
      </w:r>
    </w:p>
    <w:p w:rsidR="005B3E22" w:rsidRPr="006A20F3" w:rsidRDefault="005B3E22" w:rsidP="00C27071">
      <w:pPr>
        <w:pStyle w:val="Default"/>
        <w:spacing w:line="360" w:lineRule="auto"/>
        <w:jc w:val="both"/>
      </w:pPr>
      <w:r w:rsidRPr="006A20F3">
        <w:lastRenderedPageBreak/>
        <w:t xml:space="preserve">- w szkole panuje dobra atmosfera pracy i właściwa komunikacja interpersonalna </w:t>
      </w:r>
    </w:p>
    <w:p w:rsidR="005B3E22" w:rsidRDefault="005B3E22" w:rsidP="00C27071">
      <w:pPr>
        <w:pStyle w:val="Default"/>
        <w:spacing w:line="360" w:lineRule="auto"/>
        <w:jc w:val="both"/>
      </w:pPr>
      <w:r w:rsidRPr="006A20F3">
        <w:t>pomiędzy nauczycielami i innymi pracownikami szkoły.</w:t>
      </w:r>
    </w:p>
    <w:p w:rsidR="00697173" w:rsidRPr="006A20F3" w:rsidRDefault="00697173" w:rsidP="005B3E22">
      <w:pPr>
        <w:pStyle w:val="Default"/>
        <w:spacing w:line="360" w:lineRule="auto"/>
      </w:pPr>
    </w:p>
    <w:p w:rsidR="005B3E22" w:rsidRDefault="005B3E22" w:rsidP="005B3E22">
      <w:pPr>
        <w:pStyle w:val="Default"/>
        <w:spacing w:line="360" w:lineRule="auto"/>
        <w:rPr>
          <w:b/>
          <w:bCs/>
          <w:i/>
          <w:iCs/>
        </w:rPr>
      </w:pPr>
      <w:r w:rsidRPr="006A20F3">
        <w:rPr>
          <w:b/>
          <w:bCs/>
          <w:i/>
          <w:iCs/>
        </w:rPr>
        <w:t>c) Zadania do realizacji:</w:t>
      </w:r>
    </w:p>
    <w:p w:rsidR="00697173" w:rsidRPr="006A20F3" w:rsidRDefault="00697173" w:rsidP="005B3E22">
      <w:pPr>
        <w:pStyle w:val="Default"/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6487"/>
        <w:gridCol w:w="2725"/>
      </w:tblGrid>
      <w:tr w:rsidR="005B3E22" w:rsidTr="00DB12DB">
        <w:tc>
          <w:tcPr>
            <w:tcW w:w="6487" w:type="dxa"/>
            <w:shd w:val="clear" w:color="auto" w:fill="548DD4" w:themeFill="text2" w:themeFillTint="99"/>
            <w:vAlign w:val="center"/>
          </w:tcPr>
          <w:p w:rsidR="005B3E22" w:rsidRPr="006A20F3" w:rsidRDefault="005B3E22" w:rsidP="00013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Rodzaj zadania</w:t>
            </w:r>
          </w:p>
        </w:tc>
        <w:tc>
          <w:tcPr>
            <w:tcW w:w="2725" w:type="dxa"/>
            <w:shd w:val="clear" w:color="auto" w:fill="548DD4" w:themeFill="text2" w:themeFillTint="99"/>
            <w:vAlign w:val="center"/>
          </w:tcPr>
          <w:p w:rsidR="005B3E22" w:rsidRPr="006A20F3" w:rsidRDefault="005B3E22" w:rsidP="00013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 w:rsidR="005B3E22" w:rsidTr="00DB12DB">
        <w:tc>
          <w:tcPr>
            <w:tcW w:w="6487" w:type="dxa"/>
          </w:tcPr>
          <w:p w:rsidR="005B3E22" w:rsidRPr="006A20F3" w:rsidRDefault="005B3E22" w:rsidP="00697173">
            <w:pPr>
              <w:pStyle w:val="Default"/>
              <w:numPr>
                <w:ilvl w:val="0"/>
                <w:numId w:val="12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6A20F3">
              <w:t>Rozpoznawanie potrzeb nauczycieli i</w:t>
            </w:r>
            <w:r w:rsidR="00697173">
              <w:t xml:space="preserve"> </w:t>
            </w:r>
            <w:r w:rsidRPr="006A20F3">
              <w:t>prac</w:t>
            </w:r>
            <w:r w:rsidR="00697173">
              <w:t xml:space="preserve">owników </w:t>
            </w:r>
            <w:r w:rsidRPr="006A20F3">
              <w:t xml:space="preserve">niepedagogicznych w zakresie doskonalenia zawodowego; </w:t>
            </w:r>
          </w:p>
          <w:p w:rsidR="005B3E22" w:rsidRDefault="005B3E22" w:rsidP="00697173">
            <w:pPr>
              <w:pStyle w:val="Default"/>
              <w:spacing w:line="360" w:lineRule="auto"/>
              <w:ind w:left="34"/>
            </w:pPr>
            <w:r w:rsidRPr="006A20F3">
              <w:t xml:space="preserve">doskonalenie metod pracy, umiejętności planowania zajęć oraz oceniania uczniów; </w:t>
            </w:r>
            <w:r w:rsidR="00697173">
              <w:t xml:space="preserve">korzystanie ze szkoleń, kursów </w:t>
            </w:r>
            <w:r w:rsidRPr="006A20F3">
              <w:t>metodycznych i konferencji.</w:t>
            </w:r>
          </w:p>
        </w:tc>
        <w:tc>
          <w:tcPr>
            <w:tcW w:w="2725" w:type="dxa"/>
            <w:vAlign w:val="center"/>
          </w:tcPr>
          <w:p w:rsidR="005B3E22" w:rsidRDefault="00DB12DB" w:rsidP="00DB1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B3E22" w:rsidTr="00DB12DB">
        <w:tc>
          <w:tcPr>
            <w:tcW w:w="6487" w:type="dxa"/>
          </w:tcPr>
          <w:p w:rsidR="00697173" w:rsidRPr="00697173" w:rsidRDefault="005B3E22" w:rsidP="00697173">
            <w:pPr>
              <w:pStyle w:val="Akapitzlist"/>
              <w:numPr>
                <w:ilvl w:val="0"/>
                <w:numId w:val="12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97173">
              <w:rPr>
                <w:rFonts w:ascii="Times New Roman" w:hAnsi="Times New Roman" w:cs="Times New Roman"/>
                <w:sz w:val="24"/>
                <w:szCs w:val="24"/>
              </w:rPr>
              <w:t xml:space="preserve">Rady pedagogiczne i szkoleniowe w ramach Wewnątrzszkolnego Doskonalenia Nauczycieli. </w:t>
            </w:r>
          </w:p>
          <w:p w:rsidR="005B3E22" w:rsidRPr="00697173" w:rsidRDefault="005B3E22" w:rsidP="00697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173">
              <w:rPr>
                <w:rFonts w:ascii="Times New Roman" w:hAnsi="Times New Roman" w:cs="Times New Roman"/>
                <w:sz w:val="24"/>
                <w:szCs w:val="24"/>
              </w:rPr>
              <w:t>Zebrania pracownicze.</w:t>
            </w:r>
          </w:p>
        </w:tc>
        <w:tc>
          <w:tcPr>
            <w:tcW w:w="2725" w:type="dxa"/>
            <w:vAlign w:val="center"/>
          </w:tcPr>
          <w:p w:rsidR="005B3E22" w:rsidRDefault="00DB12DB" w:rsidP="00DB1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B3E22" w:rsidTr="00DB12DB">
        <w:trPr>
          <w:trHeight w:val="761"/>
        </w:trPr>
        <w:tc>
          <w:tcPr>
            <w:tcW w:w="6487" w:type="dxa"/>
            <w:tcBorders>
              <w:bottom w:val="single" w:sz="4" w:space="0" w:color="auto"/>
            </w:tcBorders>
          </w:tcPr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 xml:space="preserve">3. Podnoszenie kwalifikacji nauczycieli: </w:t>
            </w:r>
          </w:p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 xml:space="preserve">- studia podyplomowe, </w:t>
            </w:r>
          </w:p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 xml:space="preserve">- kursy kwalifikacyjne, </w:t>
            </w:r>
          </w:p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 xml:space="preserve">- szkolenia, konferencje, warsztaty, </w:t>
            </w:r>
          </w:p>
          <w:p w:rsidR="005B3E22" w:rsidRDefault="005B3E22" w:rsidP="00697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 xml:space="preserve">- realizacja planów rozwoju zawodowego. 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5B3E22" w:rsidRDefault="00DB12DB" w:rsidP="00DB1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DB12DB" w:rsidTr="00697173">
        <w:trPr>
          <w:trHeight w:val="915"/>
        </w:trPr>
        <w:tc>
          <w:tcPr>
            <w:tcW w:w="6487" w:type="dxa"/>
            <w:tcBorders>
              <w:top w:val="single" w:sz="4" w:space="0" w:color="auto"/>
            </w:tcBorders>
          </w:tcPr>
          <w:p w:rsidR="00DB12DB" w:rsidRPr="006A20F3" w:rsidRDefault="00DB12DB" w:rsidP="00697173">
            <w:pPr>
              <w:pStyle w:val="Default"/>
              <w:spacing w:line="360" w:lineRule="auto"/>
            </w:pPr>
            <w:r w:rsidRPr="006A20F3">
              <w:t>4.Dzielenie się własnymi doświadczeniami – działalność zespołów przedmiotowych i zadaniowych.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vAlign w:val="center"/>
          </w:tcPr>
          <w:p w:rsidR="00DB12DB" w:rsidRDefault="00DB12DB" w:rsidP="00DB1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B3E22" w:rsidTr="00DB12DB">
        <w:tc>
          <w:tcPr>
            <w:tcW w:w="6487" w:type="dxa"/>
          </w:tcPr>
          <w:p w:rsidR="005B3E22" w:rsidRDefault="005B3E22" w:rsidP="00697173">
            <w:pPr>
              <w:pStyle w:val="Default"/>
              <w:spacing w:line="360" w:lineRule="auto"/>
            </w:pPr>
            <w:r w:rsidRPr="006A20F3">
              <w:t>5.Podejmowanie działań służących integracji grona nauczycielskiego i pracowników.</w:t>
            </w:r>
          </w:p>
        </w:tc>
        <w:tc>
          <w:tcPr>
            <w:tcW w:w="2725" w:type="dxa"/>
            <w:vAlign w:val="center"/>
          </w:tcPr>
          <w:p w:rsidR="005B3E22" w:rsidRDefault="00DB12DB" w:rsidP="00DB1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5B3E22" w:rsidTr="00DB12DB">
        <w:tc>
          <w:tcPr>
            <w:tcW w:w="6487" w:type="dxa"/>
          </w:tcPr>
          <w:p w:rsidR="005B3E22" w:rsidRPr="006A20F3" w:rsidRDefault="005B3E22" w:rsidP="005B3E22">
            <w:pPr>
              <w:pStyle w:val="Default"/>
              <w:spacing w:line="360" w:lineRule="auto"/>
            </w:pPr>
            <w:r w:rsidRPr="006A20F3">
              <w:t xml:space="preserve">6.Systematyczne zapoznawanie się z aktami prawnymi dotyczącymi zasad prowadzenia dokumentacji przebiegu nauczania (szczególnie dziennika i arkuszy ocen) oraz oceniania, klasyfikowania i promowania uczniów, organizacji </w:t>
            </w:r>
          </w:p>
          <w:p w:rsidR="005B3E22" w:rsidRDefault="005B3E22" w:rsidP="005B3E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sz w:val="24"/>
                <w:szCs w:val="24"/>
              </w:rPr>
              <w:t>wycieczek szkolnych. Analizowanie aktów prawnych na zebraniach zespołów przedmiotowych i radach pedagogicznych.</w:t>
            </w:r>
          </w:p>
        </w:tc>
        <w:tc>
          <w:tcPr>
            <w:tcW w:w="2725" w:type="dxa"/>
            <w:vAlign w:val="center"/>
          </w:tcPr>
          <w:p w:rsidR="005B3E22" w:rsidRDefault="00DB12DB" w:rsidP="00DB12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</w:tbl>
    <w:p w:rsidR="00D27CD4" w:rsidRDefault="00D27CD4" w:rsidP="006A20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9D9" w:rsidRPr="006A20F3" w:rsidRDefault="00EC49D9" w:rsidP="00EC49D9">
      <w:pPr>
        <w:pStyle w:val="Default"/>
        <w:spacing w:line="360" w:lineRule="auto"/>
      </w:pPr>
      <w:r w:rsidRPr="006A20F3">
        <w:rPr>
          <w:b/>
          <w:bCs/>
        </w:rPr>
        <w:t xml:space="preserve">VII. FUNKCJONOWANIE SZKOŁY W ŚRODOWISKU LOKALNYM, </w:t>
      </w:r>
    </w:p>
    <w:p w:rsidR="00EC49D9" w:rsidRDefault="00EC49D9" w:rsidP="00EC49D9">
      <w:pPr>
        <w:pStyle w:val="Default"/>
        <w:spacing w:line="360" w:lineRule="auto"/>
        <w:rPr>
          <w:b/>
          <w:bCs/>
        </w:rPr>
      </w:pPr>
      <w:r w:rsidRPr="006A20F3">
        <w:rPr>
          <w:b/>
          <w:bCs/>
        </w:rPr>
        <w:t xml:space="preserve">PROMOCJA SZKOŁY </w:t>
      </w:r>
    </w:p>
    <w:p w:rsidR="00697173" w:rsidRPr="006A20F3" w:rsidRDefault="00697173" w:rsidP="00EC49D9">
      <w:pPr>
        <w:pStyle w:val="Default"/>
        <w:spacing w:line="360" w:lineRule="auto"/>
      </w:pPr>
    </w:p>
    <w:p w:rsidR="00EC49D9" w:rsidRPr="00EC49D9" w:rsidRDefault="00EC49D9" w:rsidP="00EC49D9">
      <w:pPr>
        <w:pStyle w:val="Default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a) </w:t>
      </w:r>
      <w:r w:rsidRPr="006A20F3">
        <w:rPr>
          <w:b/>
          <w:bCs/>
          <w:i/>
          <w:iCs/>
        </w:rPr>
        <w:t xml:space="preserve">Zakładane cele w zakresie współpracy </w:t>
      </w:r>
      <w:r w:rsidRPr="00EC49D9">
        <w:rPr>
          <w:b/>
          <w:bCs/>
          <w:i/>
          <w:iCs/>
        </w:rPr>
        <w:t xml:space="preserve">ze środowiskiem lokalnym, rodzicami </w:t>
      </w:r>
    </w:p>
    <w:p w:rsidR="00EC49D9" w:rsidRPr="006A20F3" w:rsidRDefault="00EC49D9" w:rsidP="00EC49D9">
      <w:pPr>
        <w:pStyle w:val="Default"/>
        <w:tabs>
          <w:tab w:val="left" w:pos="4213"/>
        </w:tabs>
        <w:spacing w:line="360" w:lineRule="auto"/>
      </w:pPr>
      <w:r w:rsidRPr="006A20F3">
        <w:rPr>
          <w:b/>
          <w:bCs/>
          <w:i/>
          <w:iCs/>
        </w:rPr>
        <w:t xml:space="preserve">i absolwentami: 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 xml:space="preserve">- szkoła posiada dobrą opinię w środowisku, promuje swoje osiągnięcia, włącza się 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 xml:space="preserve">w życie kulturalne i kultywowanie tradycji   środowiska lokalnego, 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 xml:space="preserve">- szkoła współpracuje z organizacjami, instytucjami i osobami prywatnymi </w:t>
      </w:r>
    </w:p>
    <w:p w:rsidR="00D27CD4" w:rsidRDefault="00EC49D9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F3">
        <w:rPr>
          <w:rFonts w:ascii="Times New Roman" w:hAnsi="Times New Roman" w:cs="Times New Roman"/>
          <w:sz w:val="24"/>
          <w:szCs w:val="24"/>
        </w:rPr>
        <w:t>w realizacji zadań statutowych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rPr>
          <w:b/>
          <w:bCs/>
          <w:i/>
          <w:iCs/>
        </w:rPr>
        <w:t>b) Kryteria sukcesu w planowanym obszarze</w:t>
      </w:r>
      <w:r w:rsidRPr="006A20F3">
        <w:t xml:space="preserve">: 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>- sz</w:t>
      </w:r>
      <w:r>
        <w:t xml:space="preserve">koła bierze udział w imprezach </w:t>
      </w:r>
      <w:r w:rsidRPr="006A20F3">
        <w:t xml:space="preserve">środowiskowych, 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 xml:space="preserve">- szkoła prowadzi na bieżąco stronę internetową, 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>- w prasie lokalnej i na portalach internetowych</w:t>
      </w:r>
      <w:r>
        <w:t xml:space="preserve"> ukazują się artykuły na temat </w:t>
      </w:r>
      <w:r w:rsidRPr="006A20F3">
        <w:t xml:space="preserve">sukcesów i działalności szkoły, </w:t>
      </w:r>
    </w:p>
    <w:p w:rsidR="00EC49D9" w:rsidRDefault="00EC49D9" w:rsidP="00C27071">
      <w:pPr>
        <w:pStyle w:val="Default"/>
        <w:spacing w:line="360" w:lineRule="auto"/>
        <w:jc w:val="both"/>
      </w:pPr>
      <w:r w:rsidRPr="006A20F3">
        <w:t>- w imprezach organizowanych przez szkołę bierze udział duża liczba uczestników</w:t>
      </w:r>
      <w:r>
        <w:t>,</w:t>
      </w:r>
    </w:p>
    <w:p w:rsidR="00EC49D9" w:rsidRPr="006A20F3" w:rsidRDefault="00EC49D9" w:rsidP="00C27071">
      <w:pPr>
        <w:pStyle w:val="Default"/>
        <w:spacing w:line="360" w:lineRule="auto"/>
        <w:jc w:val="both"/>
      </w:pPr>
      <w:r w:rsidRPr="006A20F3">
        <w:t xml:space="preserve">- absolwenci mają kontakt ze szkołą i odwiedzają ją przy różnych okazjach, włączają się w działania szkoły. </w:t>
      </w:r>
    </w:p>
    <w:p w:rsidR="00EC49D9" w:rsidRDefault="00EC49D9" w:rsidP="00EC49D9">
      <w:pPr>
        <w:pStyle w:val="Default"/>
        <w:spacing w:line="360" w:lineRule="auto"/>
      </w:pPr>
    </w:p>
    <w:p w:rsidR="00EC49D9" w:rsidRPr="006A20F3" w:rsidRDefault="00EC49D9" w:rsidP="00EC49D9">
      <w:pPr>
        <w:pStyle w:val="Default"/>
        <w:spacing w:line="360" w:lineRule="auto"/>
      </w:pPr>
      <w:r w:rsidRPr="006A20F3">
        <w:rPr>
          <w:b/>
          <w:bCs/>
          <w:i/>
          <w:iCs/>
        </w:rPr>
        <w:t>c) Zadania do realizacji:</w:t>
      </w:r>
    </w:p>
    <w:tbl>
      <w:tblPr>
        <w:tblStyle w:val="Tabela-Siatka"/>
        <w:tblW w:w="0" w:type="auto"/>
        <w:tblLook w:val="04A0"/>
      </w:tblPr>
      <w:tblGrid>
        <w:gridCol w:w="6345"/>
        <w:gridCol w:w="2867"/>
      </w:tblGrid>
      <w:tr w:rsidR="00EC49D9" w:rsidTr="00DB12DB">
        <w:tc>
          <w:tcPr>
            <w:tcW w:w="6345" w:type="dxa"/>
            <w:shd w:val="clear" w:color="auto" w:fill="548DD4" w:themeFill="text2" w:themeFillTint="99"/>
            <w:vAlign w:val="center"/>
          </w:tcPr>
          <w:p w:rsidR="00EC49D9" w:rsidRPr="006A20F3" w:rsidRDefault="00EC49D9" w:rsidP="00013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Rodzaj zadania</w:t>
            </w:r>
          </w:p>
        </w:tc>
        <w:tc>
          <w:tcPr>
            <w:tcW w:w="2867" w:type="dxa"/>
            <w:shd w:val="clear" w:color="auto" w:fill="548DD4" w:themeFill="text2" w:themeFillTint="99"/>
            <w:vAlign w:val="center"/>
          </w:tcPr>
          <w:p w:rsidR="00EC49D9" w:rsidRPr="006A20F3" w:rsidRDefault="00EC49D9" w:rsidP="0001372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20F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Termin realizacji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 w:rsidRPr="006A20F3">
              <w:t>1. Prowadzenie strony internetowej.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 w:rsidRPr="006A20F3">
              <w:t>2. Prowadzenie kroniki szkolnej.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3. </w:t>
            </w:r>
            <w:r w:rsidRPr="006A20F3">
              <w:t>Umieszczanie artykułów o działalności szkoły w prasie lokalnej i w Internecie.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4. </w:t>
            </w:r>
            <w:r w:rsidRPr="006A20F3">
              <w:t xml:space="preserve">Prowadzenie </w:t>
            </w:r>
            <w:r>
              <w:t>szkolnego</w:t>
            </w:r>
            <w:r w:rsidRPr="006A20F3">
              <w:t xml:space="preserve"> fb</w:t>
            </w:r>
            <w:r>
              <w:t>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5. </w:t>
            </w:r>
            <w:r w:rsidRPr="006A20F3">
              <w:t>Udział w imprezach okolicznościowych organizowanych przez gminę, powiat oraz lokalne instytucje i organizacje.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6. </w:t>
            </w:r>
            <w:r w:rsidRPr="006A20F3">
              <w:t>Współpraca z</w:t>
            </w:r>
            <w:r>
              <w:t xml:space="preserve"> organizacjami, </w:t>
            </w:r>
            <w:r w:rsidRPr="006A20F3">
              <w:t>instytucjami: i stowarzyszeniami</w:t>
            </w:r>
            <w:r>
              <w:t>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7. </w:t>
            </w:r>
            <w:r w:rsidRPr="006A20F3">
              <w:t>Eksponowanie osiągnięć uczniów na terenie szkoły i poza nią.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8. </w:t>
            </w:r>
            <w:r w:rsidRPr="006A20F3">
              <w:t>Aktywny udział rodziców w życiu szkoły- inicjowanie, organizowanie i współorganizowanie uroczystości, wycieczek, programów, projektów edukacyjnych i innych działań.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  <w:tr w:rsidR="00EC49D9" w:rsidTr="00DB12DB">
        <w:tc>
          <w:tcPr>
            <w:tcW w:w="6345" w:type="dxa"/>
          </w:tcPr>
          <w:p w:rsidR="00EC49D9" w:rsidRDefault="00EC49D9" w:rsidP="00EC49D9">
            <w:pPr>
              <w:pStyle w:val="Default"/>
              <w:spacing w:line="360" w:lineRule="auto"/>
            </w:pPr>
            <w:r>
              <w:t xml:space="preserve">9. </w:t>
            </w:r>
            <w:r w:rsidRPr="006A20F3">
              <w:t>Badanie losów absolwentów – zbieranie i gromadzenie informacji</w:t>
            </w:r>
          </w:p>
        </w:tc>
        <w:tc>
          <w:tcPr>
            <w:tcW w:w="2867" w:type="dxa"/>
            <w:vAlign w:val="center"/>
          </w:tcPr>
          <w:p w:rsidR="00EC49D9" w:rsidRDefault="00DB12DB" w:rsidP="00DB12DB">
            <w:pPr>
              <w:pStyle w:val="Default"/>
              <w:spacing w:line="360" w:lineRule="auto"/>
              <w:jc w:val="center"/>
            </w:pPr>
            <w:r>
              <w:t>2017-2019</w:t>
            </w:r>
          </w:p>
        </w:tc>
      </w:tr>
    </w:tbl>
    <w:p w:rsidR="00EC49D9" w:rsidRDefault="00EC49D9" w:rsidP="00EC49D9">
      <w:pPr>
        <w:pStyle w:val="Default"/>
        <w:spacing w:line="360" w:lineRule="auto"/>
      </w:pPr>
    </w:p>
    <w:p w:rsidR="00697173" w:rsidRPr="00697173" w:rsidRDefault="00697173" w:rsidP="00C27071">
      <w:pPr>
        <w:pStyle w:val="Default"/>
        <w:spacing w:line="360" w:lineRule="auto"/>
        <w:ind w:firstLine="708"/>
        <w:jc w:val="both"/>
      </w:pPr>
      <w:r w:rsidRPr="00697173">
        <w:rPr>
          <w:i/>
        </w:rPr>
        <w:t>Koncepcja pracy szkoły</w:t>
      </w:r>
      <w:r w:rsidRPr="00697173">
        <w:t xml:space="preserve"> została opracowana w oparciu o diagnozę sytuacji i potrzeb naszej placówki, z uwzględnieniem oczekiwań uczniów, rodziców, nauczycieli, pracowników szkoły oraz środowiska lokalnego. </w:t>
      </w:r>
    </w:p>
    <w:p w:rsidR="00697173" w:rsidRPr="00697173" w:rsidRDefault="00697173" w:rsidP="00C270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73">
        <w:rPr>
          <w:rFonts w:ascii="Times New Roman" w:hAnsi="Times New Roman" w:cs="Times New Roman"/>
          <w:sz w:val="24"/>
          <w:szCs w:val="24"/>
        </w:rPr>
        <w:t>Dokument ten jest podstawą funkcjonowania i rozwoju szkoły w latach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9717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27071">
        <w:rPr>
          <w:rFonts w:ascii="Times New Roman" w:hAnsi="Times New Roman" w:cs="Times New Roman"/>
          <w:sz w:val="24"/>
          <w:szCs w:val="24"/>
        </w:rPr>
        <w:t>.Podlega</w:t>
      </w:r>
      <w:r w:rsidRPr="00697173">
        <w:rPr>
          <w:rFonts w:ascii="Times New Roman" w:hAnsi="Times New Roman" w:cs="Times New Roman"/>
          <w:sz w:val="24"/>
          <w:szCs w:val="24"/>
        </w:rPr>
        <w:t xml:space="preserve"> ewaluacji i modyfikacji w zależności od potrzeb.</w:t>
      </w:r>
    </w:p>
    <w:sectPr w:rsidR="00697173" w:rsidRPr="00697173" w:rsidSect="00091A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3C" w:rsidRDefault="00650F3C" w:rsidP="00D27CD4">
      <w:pPr>
        <w:spacing w:after="0" w:line="240" w:lineRule="auto"/>
      </w:pPr>
      <w:r>
        <w:separator/>
      </w:r>
    </w:p>
  </w:endnote>
  <w:endnote w:type="continuationSeparator" w:id="1">
    <w:p w:rsidR="00650F3C" w:rsidRDefault="00650F3C" w:rsidP="00D2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D4" w:rsidRDefault="00D27CD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Koncepcja pracy Szkoły Podstawowej nr 5 im. UNICEF w Turku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27071" w:rsidRPr="00C27071">
        <w:rPr>
          <w:rFonts w:asciiTheme="majorHAnsi" w:hAnsiTheme="majorHAnsi"/>
          <w:noProof/>
        </w:rPr>
        <w:t>1</w:t>
      </w:r>
    </w:fldSimple>
  </w:p>
  <w:p w:rsidR="00D27CD4" w:rsidRDefault="00D27C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3C" w:rsidRDefault="00650F3C" w:rsidP="00D27CD4">
      <w:pPr>
        <w:spacing w:after="0" w:line="240" w:lineRule="auto"/>
      </w:pPr>
      <w:r>
        <w:separator/>
      </w:r>
    </w:p>
  </w:footnote>
  <w:footnote w:type="continuationSeparator" w:id="1">
    <w:p w:rsidR="00650F3C" w:rsidRDefault="00650F3C" w:rsidP="00D27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BB9"/>
    <w:multiLevelType w:val="multilevel"/>
    <w:tmpl w:val="E4120854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B3994"/>
    <w:multiLevelType w:val="hybridMultilevel"/>
    <w:tmpl w:val="6A92C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6417"/>
    <w:multiLevelType w:val="hybridMultilevel"/>
    <w:tmpl w:val="2C6A6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2F1D"/>
    <w:multiLevelType w:val="hybridMultilevel"/>
    <w:tmpl w:val="A63A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D308B"/>
    <w:multiLevelType w:val="hybridMultilevel"/>
    <w:tmpl w:val="6D724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7B0"/>
    <w:multiLevelType w:val="hybridMultilevel"/>
    <w:tmpl w:val="67E661EC"/>
    <w:lvl w:ilvl="0" w:tplc="1E2A7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70B18"/>
    <w:multiLevelType w:val="hybridMultilevel"/>
    <w:tmpl w:val="157C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45F2D"/>
    <w:multiLevelType w:val="hybridMultilevel"/>
    <w:tmpl w:val="A63A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F45CC"/>
    <w:multiLevelType w:val="hybridMultilevel"/>
    <w:tmpl w:val="D510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A13F9"/>
    <w:multiLevelType w:val="multilevel"/>
    <w:tmpl w:val="B2341E2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9C2B88"/>
    <w:multiLevelType w:val="multilevel"/>
    <w:tmpl w:val="718C70E8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F76287"/>
    <w:multiLevelType w:val="hybridMultilevel"/>
    <w:tmpl w:val="0164B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0B48"/>
    <w:rsid w:val="00050254"/>
    <w:rsid w:val="00091A8E"/>
    <w:rsid w:val="000E6407"/>
    <w:rsid w:val="0014507E"/>
    <w:rsid w:val="001B67AB"/>
    <w:rsid w:val="001D6EBB"/>
    <w:rsid w:val="002C2A1F"/>
    <w:rsid w:val="003B579C"/>
    <w:rsid w:val="003E7394"/>
    <w:rsid w:val="003E73C4"/>
    <w:rsid w:val="00410ECF"/>
    <w:rsid w:val="004712A6"/>
    <w:rsid w:val="004A0B48"/>
    <w:rsid w:val="005166A7"/>
    <w:rsid w:val="00544A12"/>
    <w:rsid w:val="005A7A81"/>
    <w:rsid w:val="005B372E"/>
    <w:rsid w:val="005B3E22"/>
    <w:rsid w:val="005E5F80"/>
    <w:rsid w:val="00620855"/>
    <w:rsid w:val="00650F3C"/>
    <w:rsid w:val="00654D6F"/>
    <w:rsid w:val="00663F7C"/>
    <w:rsid w:val="00697173"/>
    <w:rsid w:val="006A20F3"/>
    <w:rsid w:val="00705A8A"/>
    <w:rsid w:val="00747976"/>
    <w:rsid w:val="007509AC"/>
    <w:rsid w:val="008C547F"/>
    <w:rsid w:val="008E0ED9"/>
    <w:rsid w:val="008E4B4E"/>
    <w:rsid w:val="009A4F92"/>
    <w:rsid w:val="00AC3836"/>
    <w:rsid w:val="00B845B1"/>
    <w:rsid w:val="00C27071"/>
    <w:rsid w:val="00CF6886"/>
    <w:rsid w:val="00D137E9"/>
    <w:rsid w:val="00D27CD4"/>
    <w:rsid w:val="00DB12DB"/>
    <w:rsid w:val="00EC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B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B48"/>
    <w:pPr>
      <w:ind w:left="720"/>
      <w:contextualSpacing/>
    </w:pPr>
  </w:style>
  <w:style w:type="table" w:styleId="Tabela-Siatka">
    <w:name w:val="Table Grid"/>
    <w:basedOn w:val="Standardowy"/>
    <w:uiPriority w:val="59"/>
    <w:rsid w:val="005A7A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7CD4"/>
  </w:style>
  <w:style w:type="paragraph" w:styleId="Stopka">
    <w:name w:val="footer"/>
    <w:basedOn w:val="Normalny"/>
    <w:link w:val="StopkaZnak"/>
    <w:uiPriority w:val="99"/>
    <w:unhideWhenUsed/>
    <w:rsid w:val="00D2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CD4"/>
  </w:style>
  <w:style w:type="paragraph" w:styleId="Tekstdymka">
    <w:name w:val="Balloon Text"/>
    <w:basedOn w:val="Normalny"/>
    <w:link w:val="TekstdymkaZnak"/>
    <w:uiPriority w:val="99"/>
    <w:semiHidden/>
    <w:unhideWhenUsed/>
    <w:rsid w:val="00D2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AFDE-8D76-40DA-AB69-2D08ED80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2656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Jasnowska Aneta</dc:creator>
  <cp:keywords/>
  <dc:description/>
  <cp:lastModifiedBy>Jasnowska Aneta</cp:lastModifiedBy>
  <cp:revision>14</cp:revision>
  <cp:lastPrinted>2017-11-22T15:25:00Z</cp:lastPrinted>
  <dcterms:created xsi:type="dcterms:W3CDTF">2017-11-16T09:52:00Z</dcterms:created>
  <dcterms:modified xsi:type="dcterms:W3CDTF">2019-02-23T14:46:00Z</dcterms:modified>
</cp:coreProperties>
</file>